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34" w:rsidRPr="00237751" w:rsidRDefault="00F22AC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RESULT ANALYSIS </w:t>
      </w:r>
      <w:r>
        <w:rPr>
          <w:rFonts w:ascii="Times New Roman" w:hAnsi="Times New Roman" w:cs="Times New Roman"/>
          <w:b/>
          <w:sz w:val="24"/>
          <w:szCs w:val="24"/>
        </w:rPr>
        <w:t>TY B Tech (Sem-V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Winter 2022</w:t>
      </w:r>
    </w:p>
    <w:p w:rsidR="000C5C34" w:rsidRPr="00237751" w:rsidRDefault="000C5C34" w:rsidP="000C5C34"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45" w:type="dxa"/>
        <w:tblLook w:val="04A0" w:firstRow="1" w:lastRow="0" w:firstColumn="1" w:lastColumn="0" w:noHBand="0" w:noVBand="1"/>
      </w:tblPr>
      <w:tblGrid>
        <w:gridCol w:w="1110"/>
        <w:gridCol w:w="1230"/>
        <w:gridCol w:w="1337"/>
        <w:gridCol w:w="763"/>
        <w:gridCol w:w="950"/>
        <w:gridCol w:w="897"/>
        <w:gridCol w:w="763"/>
        <w:gridCol w:w="1110"/>
        <w:gridCol w:w="1349"/>
        <w:gridCol w:w="1136"/>
      </w:tblGrid>
      <w:tr w:rsidR="00FD7A92" w:rsidTr="00163AA9">
        <w:trPr>
          <w:trHeight w:val="458"/>
        </w:trPr>
        <w:tc>
          <w:tcPr>
            <w:tcW w:w="1110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Percentage </w:t>
            </w: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of Passing (%)</w:t>
            </w:r>
          </w:p>
        </w:tc>
        <w:tc>
          <w:tcPr>
            <w:tcW w:w="1136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</w:t>
            </w:r>
          </w:p>
        </w:tc>
      </w:tr>
      <w:tr w:rsidR="00FD7A92" w:rsidTr="00163AA9">
        <w:trPr>
          <w:trHeight w:val="536"/>
        </w:trPr>
        <w:tc>
          <w:tcPr>
            <w:tcW w:w="1110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ATKT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92" w:rsidTr="00163AA9">
        <w:trPr>
          <w:trHeight w:val="568"/>
        </w:trPr>
        <w:tc>
          <w:tcPr>
            <w:tcW w:w="111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3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0C5C34" w:rsidRPr="00237751" w:rsidRDefault="000C5C34" w:rsidP="000C5C34"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 w:rsidR="000C5C34" w:rsidRPr="00237751" w:rsidRDefault="00F22AC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Toppers of </w:t>
      </w:r>
      <w:r>
        <w:rPr>
          <w:rFonts w:ascii="Times New Roman" w:hAnsi="Times New Roman" w:cs="Times New Roman"/>
          <w:b/>
          <w:sz w:val="24"/>
          <w:szCs w:val="24"/>
        </w:rPr>
        <w:t>TY B Tech (Sem-V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Winter 2022</w:t>
      </w:r>
    </w:p>
    <w:p w:rsidR="000C5C34" w:rsidRPr="00237751" w:rsidRDefault="000C5C34" w:rsidP="000C5C34"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110" w:type="dxa"/>
        <w:tblInd w:w="1132" w:type="dxa"/>
        <w:tblLook w:val="04A0" w:firstRow="1" w:lastRow="0" w:firstColumn="1" w:lastColumn="0" w:noHBand="0" w:noVBand="1"/>
      </w:tblPr>
      <w:tblGrid>
        <w:gridCol w:w="1337"/>
        <w:gridCol w:w="4333"/>
        <w:gridCol w:w="1440"/>
      </w:tblGrid>
      <w:tr w:rsidR="00FD7A92" w:rsidTr="00EA022F">
        <w:trPr>
          <w:trHeight w:val="378"/>
        </w:trPr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SGPA</w:t>
            </w:r>
          </w:p>
        </w:tc>
      </w:tr>
      <w:tr w:rsidR="00FD7A92" w:rsidTr="00163AA9">
        <w:trPr>
          <w:trHeight w:val="377"/>
        </w:trPr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0C5C34" w:rsidRPr="00BD3D9D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D">
              <w:rPr>
                <w:rFonts w:ascii="Times New Roman" w:hAnsi="Times New Roman" w:cs="Times New Roman"/>
                <w:sz w:val="24"/>
                <w:szCs w:val="24"/>
              </w:rPr>
              <w:t>Katkar Kajal N</w:t>
            </w:r>
          </w:p>
        </w:tc>
        <w:tc>
          <w:tcPr>
            <w:tcW w:w="1440" w:type="dxa"/>
            <w:vAlign w:val="center"/>
          </w:tcPr>
          <w:p w:rsidR="000C5C34" w:rsidRPr="00D16A06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  <w:tr w:rsidR="00FD7A92" w:rsidTr="00163AA9">
        <w:trPr>
          <w:trHeight w:val="368"/>
        </w:trPr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0C5C34" w:rsidRPr="00BD3D9D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D">
              <w:rPr>
                <w:rFonts w:ascii="Times New Roman" w:hAnsi="Times New Roman" w:cs="Times New Roman"/>
                <w:sz w:val="24"/>
                <w:szCs w:val="24"/>
              </w:rPr>
              <w:t>Oswal Bhavika N.</w:t>
            </w:r>
          </w:p>
        </w:tc>
        <w:tc>
          <w:tcPr>
            <w:tcW w:w="1440" w:type="dxa"/>
            <w:vAlign w:val="center"/>
          </w:tcPr>
          <w:p w:rsidR="000C5C34" w:rsidRPr="00D16A06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</w:tr>
      <w:tr w:rsidR="00FD7A92" w:rsidTr="00163AA9">
        <w:trPr>
          <w:trHeight w:val="332"/>
        </w:trPr>
        <w:tc>
          <w:tcPr>
            <w:tcW w:w="1337" w:type="dxa"/>
            <w:vAlign w:val="center"/>
          </w:tcPr>
          <w:p w:rsidR="000C5C34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0C5C34" w:rsidRPr="00BD3D9D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D9D">
              <w:rPr>
                <w:rFonts w:ascii="Times New Roman" w:hAnsi="Times New Roman" w:cs="Times New Roman"/>
                <w:sz w:val="24"/>
                <w:szCs w:val="24"/>
              </w:rPr>
              <w:t>More Rutuja P.</w:t>
            </w:r>
          </w:p>
        </w:tc>
        <w:tc>
          <w:tcPr>
            <w:tcW w:w="1440" w:type="dxa"/>
            <w:vAlign w:val="center"/>
          </w:tcPr>
          <w:p w:rsidR="000C5C34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</w:tbl>
    <w:p w:rsidR="00EA022F" w:rsidRDefault="00EA022F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34" w:rsidRPr="00237751" w:rsidRDefault="00F22AC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Subject wise Result Analysis for </w:t>
      </w:r>
      <w:r>
        <w:rPr>
          <w:rFonts w:ascii="Times New Roman" w:hAnsi="Times New Roman" w:cs="Times New Roman"/>
          <w:b/>
          <w:sz w:val="24"/>
          <w:szCs w:val="24"/>
        </w:rPr>
        <w:t>TY B Tech (Sem-V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Winter 2022</w:t>
      </w:r>
    </w:p>
    <w:p w:rsidR="000C5C34" w:rsidRPr="00237751" w:rsidRDefault="000C5C3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1127"/>
        <w:gridCol w:w="2480"/>
        <w:gridCol w:w="1249"/>
        <w:gridCol w:w="1249"/>
        <w:gridCol w:w="1150"/>
        <w:gridCol w:w="1560"/>
      </w:tblGrid>
      <w:tr w:rsidR="00FD7A92" w:rsidTr="00EA022F">
        <w:trPr>
          <w:trHeight w:val="511"/>
        </w:trPr>
        <w:tc>
          <w:tcPr>
            <w:tcW w:w="608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12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48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Subject in charge</w:t>
            </w:r>
          </w:p>
        </w:tc>
        <w:tc>
          <w:tcPr>
            <w:tcW w:w="1249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Appeared Students</w:t>
            </w:r>
          </w:p>
        </w:tc>
        <w:tc>
          <w:tcPr>
            <w:tcW w:w="1249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Passed Students</w:t>
            </w:r>
          </w:p>
        </w:tc>
        <w:tc>
          <w:tcPr>
            <w:tcW w:w="11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Failed Students</w:t>
            </w:r>
          </w:p>
        </w:tc>
        <w:tc>
          <w:tcPr>
            <w:tcW w:w="156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FD7A92" w:rsidTr="00EA022F">
        <w:trPr>
          <w:trHeight w:val="369"/>
        </w:trPr>
        <w:tc>
          <w:tcPr>
            <w:tcW w:w="608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DB</w:t>
            </w:r>
          </w:p>
        </w:tc>
        <w:tc>
          <w:tcPr>
            <w:tcW w:w="2480" w:type="dxa"/>
          </w:tcPr>
          <w:p w:rsidR="000C5C34" w:rsidRDefault="00F22AC4" w:rsidP="00163AA9">
            <w:r>
              <w:rPr>
                <w:rFonts w:ascii="Times New Roman" w:hAnsi="Times New Roman" w:cs="Times New Roman"/>
                <w:sz w:val="24"/>
                <w:szCs w:val="24"/>
              </w:rPr>
              <w:t>Mrs. Bhokare U. M.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E20B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EA022F">
        <w:trPr>
          <w:trHeight w:val="380"/>
        </w:trPr>
        <w:tc>
          <w:tcPr>
            <w:tcW w:w="608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TOC</w:t>
            </w:r>
          </w:p>
        </w:tc>
        <w:tc>
          <w:tcPr>
            <w:tcW w:w="2480" w:type="dxa"/>
          </w:tcPr>
          <w:p w:rsidR="000C5C34" w:rsidRDefault="00F22AC4" w:rsidP="00163AA9">
            <w:r w:rsidRPr="003B5417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Jagtap K. P.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1D75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E20B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5C34" w:rsidRDefault="00F22AC4" w:rsidP="00163AA9">
            <w:pPr>
              <w:jc w:val="center"/>
            </w:pPr>
            <w:r w:rsidRPr="00D73E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EA022F">
        <w:trPr>
          <w:trHeight w:val="369"/>
        </w:trPr>
        <w:tc>
          <w:tcPr>
            <w:tcW w:w="608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ML</w:t>
            </w:r>
          </w:p>
        </w:tc>
        <w:tc>
          <w:tcPr>
            <w:tcW w:w="2480" w:type="dxa"/>
            <w:vAlign w:val="center"/>
          </w:tcPr>
          <w:p w:rsidR="000C5C34" w:rsidRPr="00237751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Zinzurke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R.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1D75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E20B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5C34" w:rsidRDefault="00F22AC4" w:rsidP="00163AA9">
            <w:pPr>
              <w:jc w:val="center"/>
            </w:pPr>
            <w:r w:rsidRPr="00D73E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EA022F">
        <w:trPr>
          <w:trHeight w:val="369"/>
        </w:trPr>
        <w:tc>
          <w:tcPr>
            <w:tcW w:w="608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Research</w:t>
            </w:r>
          </w:p>
        </w:tc>
        <w:tc>
          <w:tcPr>
            <w:tcW w:w="2480" w:type="dxa"/>
            <w:vAlign w:val="center"/>
          </w:tcPr>
          <w:p w:rsidR="000C5C34" w:rsidRPr="00237751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Bhokare U. M.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1D75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E20B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5C34" w:rsidRDefault="00F22AC4" w:rsidP="00163AA9">
            <w:pPr>
              <w:jc w:val="center"/>
            </w:pPr>
            <w:r w:rsidRPr="00D73E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EA022F">
        <w:trPr>
          <w:trHeight w:val="369"/>
        </w:trPr>
        <w:tc>
          <w:tcPr>
            <w:tcW w:w="608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BC</w:t>
            </w:r>
          </w:p>
        </w:tc>
        <w:tc>
          <w:tcPr>
            <w:tcW w:w="2480" w:type="dxa"/>
            <w:vAlign w:val="center"/>
          </w:tcPr>
          <w:p w:rsidR="000C5C34" w:rsidRPr="00237751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Shende T. S.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1D75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9" w:type="dxa"/>
          </w:tcPr>
          <w:p w:rsidR="000C5C34" w:rsidRDefault="00F22AC4" w:rsidP="00163AA9">
            <w:pPr>
              <w:jc w:val="center"/>
            </w:pPr>
            <w:r w:rsidRPr="00E20B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C5C34" w:rsidRDefault="00F22AC4" w:rsidP="00163AA9">
            <w:pPr>
              <w:jc w:val="center"/>
            </w:pPr>
            <w:r w:rsidRPr="00D73E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C5C34" w:rsidRPr="00237751" w:rsidRDefault="000C5C3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C34" w:rsidRDefault="000C5C34" w:rsidP="000C5C34">
      <w:pPr>
        <w:spacing w:after="0"/>
        <w:ind w:hanging="90"/>
        <w:rPr>
          <w:rFonts w:ascii="Times New Roman" w:hAnsi="Times New Roman"/>
          <w:sz w:val="20"/>
          <w:szCs w:val="20"/>
        </w:rPr>
      </w:pPr>
    </w:p>
    <w:p w:rsidR="000C5C34" w:rsidRPr="00EA022F" w:rsidRDefault="00EA022F" w:rsidP="00EA022F">
      <w:pPr>
        <w:spacing w:after="0"/>
        <w:ind w:firstLine="720"/>
        <w:rPr>
          <w:rFonts w:ascii="Times New Roman" w:hAnsi="Times New Roman"/>
          <w:sz w:val="24"/>
          <w:szCs w:val="20"/>
        </w:rPr>
      </w:pPr>
      <w:r w:rsidRPr="00237751">
        <w:rPr>
          <w:rFonts w:ascii="Times New Roman" w:hAnsi="Times New Roman"/>
          <w:sz w:val="24"/>
          <w:szCs w:val="20"/>
        </w:rPr>
        <w:t>HOD</w:t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  <w:t>Principal</w:t>
      </w:r>
    </w:p>
    <w:p w:rsidR="000C5C34" w:rsidRDefault="000C5C34" w:rsidP="000C5C34">
      <w:pPr>
        <w:spacing w:after="0"/>
        <w:ind w:left="3780"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0C5C34" w:rsidRPr="00237751" w:rsidRDefault="00F22AC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RESULT ANALYSIS </w:t>
      </w:r>
      <w:r>
        <w:rPr>
          <w:rFonts w:ascii="Times New Roman" w:hAnsi="Times New Roman" w:cs="Times New Roman"/>
          <w:b/>
          <w:sz w:val="24"/>
          <w:szCs w:val="24"/>
        </w:rPr>
        <w:t>Final Year B Tech (Sem-VII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Winter 2022</w:t>
      </w:r>
    </w:p>
    <w:p w:rsidR="000C5C34" w:rsidRPr="00237751" w:rsidRDefault="000C5C34" w:rsidP="000C5C34"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45" w:type="dxa"/>
        <w:tblLook w:val="04A0" w:firstRow="1" w:lastRow="0" w:firstColumn="1" w:lastColumn="0" w:noHBand="0" w:noVBand="1"/>
      </w:tblPr>
      <w:tblGrid>
        <w:gridCol w:w="1110"/>
        <w:gridCol w:w="1230"/>
        <w:gridCol w:w="1337"/>
        <w:gridCol w:w="763"/>
        <w:gridCol w:w="950"/>
        <w:gridCol w:w="897"/>
        <w:gridCol w:w="763"/>
        <w:gridCol w:w="1110"/>
        <w:gridCol w:w="1349"/>
        <w:gridCol w:w="1136"/>
      </w:tblGrid>
      <w:tr w:rsidR="00FD7A92" w:rsidTr="00163AA9">
        <w:trPr>
          <w:trHeight w:val="458"/>
        </w:trPr>
        <w:tc>
          <w:tcPr>
            <w:tcW w:w="1110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36" w:type="dxa"/>
            <w:vMerge w:val="restart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Result not Declared</w:t>
            </w:r>
          </w:p>
        </w:tc>
      </w:tr>
      <w:tr w:rsidR="00FD7A92" w:rsidTr="00163AA9">
        <w:trPr>
          <w:trHeight w:val="536"/>
        </w:trPr>
        <w:tc>
          <w:tcPr>
            <w:tcW w:w="1110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ATKT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0C5C34" w:rsidRPr="00237751" w:rsidRDefault="000C5C3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A92" w:rsidTr="00163AA9">
        <w:trPr>
          <w:trHeight w:val="568"/>
        </w:trPr>
        <w:tc>
          <w:tcPr>
            <w:tcW w:w="111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</w:tbl>
    <w:p w:rsidR="000C5C34" w:rsidRPr="00237751" w:rsidRDefault="000C5C34" w:rsidP="000C5C34">
      <w:pPr>
        <w:spacing w:after="0"/>
        <w:ind w:hanging="90"/>
        <w:rPr>
          <w:rFonts w:ascii="Times New Roman" w:hAnsi="Times New Roman" w:cs="Times New Roman"/>
          <w:sz w:val="24"/>
          <w:szCs w:val="24"/>
        </w:rPr>
      </w:pPr>
    </w:p>
    <w:p w:rsidR="000C5C34" w:rsidRPr="00237751" w:rsidRDefault="00F22AC4" w:rsidP="000C5C34">
      <w:pPr>
        <w:spacing w:after="0"/>
        <w:ind w:hanging="90"/>
        <w:jc w:val="center"/>
        <w:rPr>
          <w:rFonts w:ascii="Times New Roman" w:hAnsi="Times New Roman" w:cs="Times New Roman"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Toppers of </w:t>
      </w:r>
      <w:r>
        <w:rPr>
          <w:rFonts w:ascii="Times New Roman" w:hAnsi="Times New Roman" w:cs="Times New Roman"/>
          <w:b/>
          <w:sz w:val="24"/>
          <w:szCs w:val="24"/>
        </w:rPr>
        <w:t>Final Year B Tech (Sem-VII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Winter 2022</w:t>
      </w:r>
    </w:p>
    <w:tbl>
      <w:tblPr>
        <w:tblStyle w:val="TableGrid"/>
        <w:tblW w:w="7110" w:type="dxa"/>
        <w:tblInd w:w="1132" w:type="dxa"/>
        <w:tblLook w:val="04A0" w:firstRow="1" w:lastRow="0" w:firstColumn="1" w:lastColumn="0" w:noHBand="0" w:noVBand="1"/>
      </w:tblPr>
      <w:tblGrid>
        <w:gridCol w:w="1337"/>
        <w:gridCol w:w="4333"/>
        <w:gridCol w:w="1440"/>
      </w:tblGrid>
      <w:tr w:rsidR="00FD7A92" w:rsidTr="00163AA9">
        <w:trPr>
          <w:trHeight w:val="468"/>
        </w:trPr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SGPA</w:t>
            </w:r>
          </w:p>
        </w:tc>
      </w:tr>
      <w:tr w:rsidR="00FD7A92" w:rsidTr="00163AA9">
        <w:trPr>
          <w:trHeight w:val="377"/>
        </w:trPr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bottom"/>
          </w:tcPr>
          <w:p w:rsidR="000C5C34" w:rsidRDefault="00F22AC4" w:rsidP="00163A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 Patil</w:t>
            </w:r>
          </w:p>
        </w:tc>
        <w:tc>
          <w:tcPr>
            <w:tcW w:w="1440" w:type="dxa"/>
            <w:vAlign w:val="center"/>
          </w:tcPr>
          <w:p w:rsidR="000C5C34" w:rsidRPr="00D16A06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FD7A92" w:rsidTr="00163AA9">
        <w:trPr>
          <w:trHeight w:val="368"/>
        </w:trPr>
        <w:tc>
          <w:tcPr>
            <w:tcW w:w="133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bottom"/>
          </w:tcPr>
          <w:p w:rsidR="000C5C34" w:rsidRDefault="00F22AC4" w:rsidP="00163A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Aniruddha Nalawade</w:t>
            </w:r>
          </w:p>
        </w:tc>
        <w:tc>
          <w:tcPr>
            <w:tcW w:w="1440" w:type="dxa"/>
            <w:vAlign w:val="center"/>
          </w:tcPr>
          <w:p w:rsidR="000C5C34" w:rsidRPr="00D16A06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FD7A92" w:rsidTr="00163AA9">
        <w:trPr>
          <w:trHeight w:val="332"/>
        </w:trPr>
        <w:tc>
          <w:tcPr>
            <w:tcW w:w="1337" w:type="dxa"/>
            <w:vAlign w:val="center"/>
          </w:tcPr>
          <w:p w:rsidR="000C5C34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bottom"/>
          </w:tcPr>
          <w:p w:rsidR="000C5C34" w:rsidRDefault="00F22AC4" w:rsidP="00163A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Snehal Shinde</w:t>
            </w:r>
          </w:p>
          <w:p w:rsidR="000C5C34" w:rsidRDefault="000C5C34" w:rsidP="00163A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0C5C34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</w:tbl>
    <w:p w:rsidR="000C5C34" w:rsidRDefault="000C5C34" w:rsidP="000C5C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C34" w:rsidRPr="00237751" w:rsidRDefault="00F22AC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Subject wise Result Analysis for </w:t>
      </w:r>
      <w:r>
        <w:rPr>
          <w:rFonts w:ascii="Times New Roman" w:hAnsi="Times New Roman" w:cs="Times New Roman"/>
          <w:b/>
          <w:sz w:val="24"/>
          <w:szCs w:val="24"/>
        </w:rPr>
        <w:t>Final Year B Tech (Sem-VII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Winter 2022</w:t>
      </w:r>
    </w:p>
    <w:p w:rsidR="000C5C34" w:rsidRPr="00237751" w:rsidRDefault="000C5C34" w:rsidP="000C5C34">
      <w:pPr>
        <w:spacing w:after="0"/>
        <w:ind w:hanging="9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056"/>
        <w:gridCol w:w="2323"/>
        <w:gridCol w:w="1170"/>
        <w:gridCol w:w="1170"/>
        <w:gridCol w:w="1077"/>
        <w:gridCol w:w="1461"/>
      </w:tblGrid>
      <w:tr w:rsidR="00FD7A92" w:rsidTr="00163AA9">
        <w:tc>
          <w:tcPr>
            <w:tcW w:w="5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Subject in charge</w:t>
            </w:r>
          </w:p>
        </w:tc>
        <w:tc>
          <w:tcPr>
            <w:tcW w:w="11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Percentage (%)</w:t>
            </w:r>
          </w:p>
        </w:tc>
      </w:tr>
      <w:tr w:rsidR="00FD7A92" w:rsidTr="00163AA9">
        <w:tc>
          <w:tcPr>
            <w:tcW w:w="5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</w:t>
            </w:r>
          </w:p>
        </w:tc>
        <w:tc>
          <w:tcPr>
            <w:tcW w:w="2323" w:type="dxa"/>
          </w:tcPr>
          <w:p w:rsidR="000C5C34" w:rsidRDefault="00F22AC4" w:rsidP="00163AA9">
            <w:r>
              <w:rPr>
                <w:rFonts w:ascii="Times New Roman" w:hAnsi="Times New Roman" w:cs="Times New Roman"/>
                <w:sz w:val="24"/>
                <w:szCs w:val="24"/>
              </w:rPr>
              <w:t>Ms. Barge N. R.</w:t>
            </w:r>
          </w:p>
        </w:tc>
        <w:tc>
          <w:tcPr>
            <w:tcW w:w="1170" w:type="dxa"/>
          </w:tcPr>
          <w:p w:rsidR="000C5C34" w:rsidRDefault="00F22AC4" w:rsidP="0016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C5C34" w:rsidRDefault="00F22AC4" w:rsidP="00163AA9">
            <w:pPr>
              <w:jc w:val="center"/>
            </w:pPr>
            <w:r w:rsidRPr="00C94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163AA9">
        <w:tc>
          <w:tcPr>
            <w:tcW w:w="5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BDA</w:t>
            </w:r>
          </w:p>
        </w:tc>
        <w:tc>
          <w:tcPr>
            <w:tcW w:w="2323" w:type="dxa"/>
          </w:tcPr>
          <w:p w:rsidR="000C5C34" w:rsidRDefault="00F22AC4" w:rsidP="00163AA9">
            <w:r w:rsidRPr="005C03BA">
              <w:rPr>
                <w:rFonts w:ascii="Times New Roman" w:hAnsi="Times New Roman" w:cs="Times New Roman"/>
                <w:sz w:val="24"/>
                <w:szCs w:val="24"/>
              </w:rPr>
              <w:t>Mr. Jagtap K. P.</w:t>
            </w:r>
          </w:p>
        </w:tc>
        <w:tc>
          <w:tcPr>
            <w:tcW w:w="1170" w:type="dxa"/>
          </w:tcPr>
          <w:p w:rsidR="000C5C34" w:rsidRDefault="00F22AC4" w:rsidP="00163A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C5C34" w:rsidRDefault="00F22AC4" w:rsidP="00163AA9">
            <w:pPr>
              <w:jc w:val="center"/>
            </w:pPr>
            <w:r w:rsidRPr="00C94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0C5C34" w:rsidRDefault="00F22AC4" w:rsidP="00163AA9">
            <w:pPr>
              <w:jc w:val="center"/>
            </w:pPr>
            <w:r w:rsidRPr="00D73E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163AA9">
        <w:tc>
          <w:tcPr>
            <w:tcW w:w="5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CC</w:t>
            </w:r>
          </w:p>
        </w:tc>
        <w:tc>
          <w:tcPr>
            <w:tcW w:w="2323" w:type="dxa"/>
          </w:tcPr>
          <w:p w:rsidR="000C5C34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Zinzurke N. R.</w:t>
            </w:r>
          </w:p>
        </w:tc>
        <w:tc>
          <w:tcPr>
            <w:tcW w:w="1170" w:type="dxa"/>
          </w:tcPr>
          <w:p w:rsidR="000C5C34" w:rsidRPr="00BB731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C5C34" w:rsidRDefault="00F22AC4" w:rsidP="00163AA9">
            <w:pPr>
              <w:jc w:val="center"/>
            </w:pPr>
            <w:r w:rsidRPr="00C94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 w:rsidR="000C5C34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0C5C34" w:rsidRDefault="00F22AC4" w:rsidP="00163AA9">
            <w:pPr>
              <w:jc w:val="center"/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D7A92" w:rsidTr="00163AA9">
        <w:tc>
          <w:tcPr>
            <w:tcW w:w="570" w:type="dxa"/>
            <w:vAlign w:val="center"/>
          </w:tcPr>
          <w:p w:rsidR="000C5C34" w:rsidRPr="0023775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0C5C34" w:rsidRDefault="00F22AC4" w:rsidP="00163A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BT</w:t>
            </w:r>
          </w:p>
        </w:tc>
        <w:tc>
          <w:tcPr>
            <w:tcW w:w="2323" w:type="dxa"/>
          </w:tcPr>
          <w:p w:rsidR="000C5C34" w:rsidRDefault="00F22AC4" w:rsidP="0016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Sonamle M. S.</w:t>
            </w:r>
          </w:p>
        </w:tc>
        <w:tc>
          <w:tcPr>
            <w:tcW w:w="1170" w:type="dxa"/>
          </w:tcPr>
          <w:p w:rsidR="000C5C34" w:rsidRPr="00BB7311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0C5C34" w:rsidRDefault="00F22AC4" w:rsidP="00163AA9">
            <w:pPr>
              <w:jc w:val="center"/>
            </w:pPr>
            <w:r w:rsidRPr="00C946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 w:rsidR="000C5C34" w:rsidRDefault="00F22AC4" w:rsidP="0016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0C5C34" w:rsidRDefault="00F22AC4" w:rsidP="00163AA9">
            <w:pPr>
              <w:jc w:val="center"/>
            </w:pPr>
            <w:r w:rsidRPr="003122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A022F" w:rsidRDefault="00EA022F" w:rsidP="00EA022F"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 w:rsidR="00EA022F" w:rsidRDefault="00EA022F" w:rsidP="00EA022F">
      <w:pPr>
        <w:spacing w:after="0"/>
        <w:ind w:firstLine="720"/>
        <w:rPr>
          <w:rFonts w:ascii="Times New Roman" w:hAnsi="Times New Roman"/>
          <w:sz w:val="24"/>
          <w:szCs w:val="20"/>
        </w:rPr>
      </w:pPr>
    </w:p>
    <w:p w:rsidR="00EA022F" w:rsidRPr="00237751" w:rsidRDefault="00EA022F" w:rsidP="00EA022F">
      <w:pPr>
        <w:spacing w:after="0"/>
        <w:ind w:firstLine="720"/>
        <w:rPr>
          <w:rFonts w:ascii="Times New Roman" w:hAnsi="Times New Roman"/>
          <w:sz w:val="24"/>
          <w:szCs w:val="20"/>
        </w:rPr>
        <w:sectPr w:rsidR="00EA022F" w:rsidRPr="00237751" w:rsidSect="00E744EC">
          <w:headerReference w:type="default" r:id="rId6"/>
          <w:footerReference w:type="default" r:id="rId7"/>
          <w:pgSz w:w="12240" w:h="15840"/>
          <w:pgMar w:top="720" w:right="720" w:bottom="270" w:left="1440" w:header="720" w:footer="720" w:gutter="0"/>
          <w:cols w:space="720"/>
          <w:docGrid w:linePitch="360"/>
        </w:sectPr>
      </w:pPr>
      <w:r w:rsidRPr="00237751">
        <w:rPr>
          <w:rFonts w:ascii="Times New Roman" w:hAnsi="Times New Roman"/>
          <w:sz w:val="24"/>
          <w:szCs w:val="20"/>
        </w:rPr>
        <w:t>HOD</w:t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  <w:t>Principa</w:t>
      </w:r>
      <w:r>
        <w:rPr>
          <w:rFonts w:ascii="Times New Roman" w:hAnsi="Times New Roman"/>
          <w:sz w:val="24"/>
          <w:szCs w:val="20"/>
        </w:rPr>
        <w:t>l</w:t>
      </w:r>
      <w:bookmarkStart w:id="0" w:name="_GoBack"/>
      <w:bookmarkEnd w:id="0"/>
    </w:p>
    <w:p w:rsidR="007A0214" w:rsidRPr="00AC35C5" w:rsidRDefault="00F22AC4" w:rsidP="00EA022F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lastRenderedPageBreak/>
        <w:t>RESULT ANALYSIS</w:t>
      </w:r>
      <w:r w:rsidR="00A6038F"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345" w:rsidRPr="00AC35C5">
        <w:rPr>
          <w:rFonts w:ascii="Times New Roman" w:hAnsi="Times New Roman" w:cs="Times New Roman"/>
          <w:b/>
          <w:sz w:val="24"/>
          <w:szCs w:val="24"/>
        </w:rPr>
        <w:t>SY B Tech</w:t>
      </w:r>
      <w:r w:rsidR="00CE465B" w:rsidRPr="00AC35C5">
        <w:rPr>
          <w:rFonts w:ascii="Times New Roman" w:hAnsi="Times New Roman" w:cs="Times New Roman"/>
          <w:b/>
          <w:sz w:val="24"/>
          <w:szCs w:val="24"/>
        </w:rPr>
        <w:t xml:space="preserve"> (Sem-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IV</w:t>
      </w:r>
      <w:r w:rsidR="00CE465B" w:rsidRPr="00AC35C5">
        <w:rPr>
          <w:rFonts w:ascii="Times New Roman" w:hAnsi="Times New Roman" w:cs="Times New Roman"/>
          <w:b/>
          <w:sz w:val="24"/>
          <w:szCs w:val="24"/>
        </w:rPr>
        <w:t>)</w:t>
      </w:r>
      <w:r w:rsidR="00954636"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Summer</w:t>
      </w:r>
      <w:r w:rsidR="004E7345"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202</w:t>
      </w:r>
      <w:r w:rsidR="00A50D21" w:rsidRPr="00AC35C5">
        <w:rPr>
          <w:rFonts w:ascii="Times New Roman" w:hAnsi="Times New Roman" w:cs="Times New Roman"/>
          <w:b/>
          <w:sz w:val="24"/>
          <w:szCs w:val="24"/>
        </w:rPr>
        <w:t>2</w:t>
      </w:r>
    </w:p>
    <w:p w:rsidR="00A6038F" w:rsidRPr="00AC35C5" w:rsidRDefault="00A6038F" w:rsidP="00237751">
      <w:pPr>
        <w:spacing w:after="0"/>
        <w:ind w:hanging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10418" w:type="dxa"/>
        <w:tblLook w:val="04A0" w:firstRow="1" w:lastRow="0" w:firstColumn="1" w:lastColumn="0" w:noHBand="0" w:noVBand="1"/>
      </w:tblPr>
      <w:tblGrid>
        <w:gridCol w:w="1110"/>
        <w:gridCol w:w="1230"/>
        <w:gridCol w:w="1271"/>
        <w:gridCol w:w="719"/>
        <w:gridCol w:w="890"/>
        <w:gridCol w:w="840"/>
        <w:gridCol w:w="763"/>
        <w:gridCol w:w="1110"/>
        <w:gridCol w:w="1349"/>
        <w:gridCol w:w="1136"/>
      </w:tblGrid>
      <w:tr w:rsidR="00FD7A92" w:rsidTr="00220211">
        <w:trPr>
          <w:trHeight w:val="548"/>
        </w:trPr>
        <w:tc>
          <w:tcPr>
            <w:tcW w:w="1086" w:type="dxa"/>
            <w:vMerge w:val="restart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04" w:type="dxa"/>
            <w:vMerge w:val="restart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610" w:type="dxa"/>
            <w:gridSpan w:val="5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Passing Details</w:t>
            </w:r>
            <w:r w:rsidR="00CD2FA5" w:rsidRPr="00AC35C5">
              <w:rPr>
                <w:rFonts w:ascii="Times New Roman" w:hAnsi="Times New Roman"/>
                <w:b/>
                <w:sz w:val="24"/>
                <w:szCs w:val="24"/>
              </w:rPr>
              <w:t xml:space="preserve"> SGPA</w:t>
            </w:r>
          </w:p>
        </w:tc>
        <w:tc>
          <w:tcPr>
            <w:tcW w:w="1086" w:type="dxa"/>
            <w:vMerge w:val="restart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20" w:type="dxa"/>
            <w:vMerge w:val="restart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12" w:type="dxa"/>
            <w:vMerge w:val="restart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Result not Declared</w:t>
            </w:r>
          </w:p>
        </w:tc>
      </w:tr>
      <w:tr w:rsidR="00FD7A92" w:rsidTr="00220211">
        <w:trPr>
          <w:trHeight w:val="536"/>
        </w:trPr>
        <w:tc>
          <w:tcPr>
            <w:tcW w:w="1086" w:type="dxa"/>
            <w:vMerge/>
            <w:vAlign w:val="center"/>
          </w:tcPr>
          <w:p w:rsidR="007B74EE" w:rsidRPr="00AC35C5" w:rsidRDefault="007B74EE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7B74EE" w:rsidRPr="00AC35C5" w:rsidRDefault="007B74EE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46" w:type="dxa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929" w:type="dxa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878" w:type="dxa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746" w:type="dxa"/>
            <w:vAlign w:val="center"/>
          </w:tcPr>
          <w:p w:rsidR="007B74EE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6" w:type="dxa"/>
            <w:vMerge/>
            <w:vAlign w:val="center"/>
          </w:tcPr>
          <w:p w:rsidR="007B74EE" w:rsidRPr="00AC35C5" w:rsidRDefault="007B74EE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:rsidR="007B74EE" w:rsidRPr="00AC35C5" w:rsidRDefault="007B74EE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  <w:vAlign w:val="center"/>
          </w:tcPr>
          <w:p w:rsidR="007B74EE" w:rsidRPr="00AC35C5" w:rsidRDefault="007B74EE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A92" w:rsidTr="00220211">
        <w:trPr>
          <w:trHeight w:val="568"/>
        </w:trPr>
        <w:tc>
          <w:tcPr>
            <w:tcW w:w="1086" w:type="dxa"/>
            <w:vAlign w:val="center"/>
          </w:tcPr>
          <w:p w:rsidR="00D92DB3" w:rsidRPr="00AC35C5" w:rsidRDefault="00F22AC4" w:rsidP="00B710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04" w:type="dxa"/>
            <w:vAlign w:val="center"/>
          </w:tcPr>
          <w:p w:rsidR="00D92DB3" w:rsidRPr="00AC35C5" w:rsidRDefault="00F22AC4" w:rsidP="001C1C2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8" w:type="dxa"/>
            <w:vAlign w:val="center"/>
          </w:tcPr>
          <w:p w:rsidR="00D92DB3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:rsidR="00D92DB3" w:rsidRPr="00AC35C5" w:rsidRDefault="00F22AC4" w:rsidP="00F004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" w:type="dxa"/>
            <w:vAlign w:val="center"/>
          </w:tcPr>
          <w:p w:rsidR="00D92DB3" w:rsidRPr="00AC35C5" w:rsidRDefault="00F22AC4" w:rsidP="00F004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" w:type="dxa"/>
            <w:vAlign w:val="center"/>
          </w:tcPr>
          <w:p w:rsidR="00D92DB3" w:rsidRPr="00AC35C5" w:rsidRDefault="00F22AC4" w:rsidP="00F004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:rsidR="00D92DB3" w:rsidRPr="00AC35C5" w:rsidRDefault="00F22AC4" w:rsidP="00AB09B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86" w:type="dxa"/>
            <w:vAlign w:val="center"/>
          </w:tcPr>
          <w:p w:rsidR="00D92DB3" w:rsidRPr="00AC35C5" w:rsidRDefault="00F22AC4" w:rsidP="00F0042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20" w:type="dxa"/>
            <w:vAlign w:val="center"/>
          </w:tcPr>
          <w:p w:rsidR="00D92DB3" w:rsidRPr="00AC35C5" w:rsidRDefault="00F22AC4" w:rsidP="007B7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71.05</w:t>
            </w:r>
            <w:r w:rsidR="000C0072" w:rsidRPr="00A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2" w:type="dxa"/>
            <w:vAlign w:val="center"/>
          </w:tcPr>
          <w:p w:rsidR="00D92DB3" w:rsidRPr="00AC35C5" w:rsidRDefault="00F22AC4" w:rsidP="00B27BF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92DB3" w:rsidRPr="00AC35C5" w:rsidRDefault="00D92DB3" w:rsidP="00237751">
      <w:pPr>
        <w:spacing w:after="0"/>
        <w:ind w:hanging="90"/>
        <w:rPr>
          <w:rFonts w:ascii="Times New Roman" w:eastAsia="Times New Roman" w:hAnsi="Times New Roman" w:cs="Times New Roman"/>
          <w:sz w:val="24"/>
          <w:szCs w:val="24"/>
        </w:rPr>
      </w:pPr>
    </w:p>
    <w:p w:rsidR="00971960" w:rsidRPr="00AC35C5" w:rsidRDefault="00F22AC4" w:rsidP="00554B6A">
      <w:pPr>
        <w:spacing w:after="0"/>
        <w:ind w:hanging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t xml:space="preserve">Toppers of </w:t>
      </w:r>
      <w:r w:rsidR="00502B98" w:rsidRPr="00AC35C5">
        <w:rPr>
          <w:rFonts w:ascii="Times New Roman" w:hAnsi="Times New Roman" w:cs="Times New Roman"/>
          <w:b/>
          <w:sz w:val="24"/>
          <w:szCs w:val="24"/>
        </w:rPr>
        <w:t>SY B Tech (Sem-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IV</w:t>
      </w:r>
      <w:r w:rsidR="00502B98" w:rsidRPr="00AC35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Summer</w:t>
      </w:r>
      <w:r w:rsidR="00502B98"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2021</w:t>
      </w:r>
    </w:p>
    <w:p w:rsidR="00CF1A84" w:rsidRPr="00AC35C5" w:rsidRDefault="00CF1A84" w:rsidP="00237751">
      <w:pPr>
        <w:spacing w:after="0"/>
        <w:ind w:hanging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6221" w:type="dxa"/>
        <w:tblInd w:w="-5" w:type="dxa"/>
        <w:tblLook w:val="04A0" w:firstRow="1" w:lastRow="0" w:firstColumn="1" w:lastColumn="0" w:noHBand="0" w:noVBand="1"/>
      </w:tblPr>
      <w:tblGrid>
        <w:gridCol w:w="1181"/>
        <w:gridCol w:w="3690"/>
        <w:gridCol w:w="1350"/>
      </w:tblGrid>
      <w:tr w:rsidR="00FD7A92" w:rsidTr="00554B6A">
        <w:trPr>
          <w:trHeight w:val="456"/>
        </w:trPr>
        <w:tc>
          <w:tcPr>
            <w:tcW w:w="1181" w:type="dxa"/>
            <w:vAlign w:val="center"/>
          </w:tcPr>
          <w:p w:rsidR="003C73D9" w:rsidRPr="00AC35C5" w:rsidRDefault="00F22AC4" w:rsidP="00045F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3690" w:type="dxa"/>
            <w:vAlign w:val="center"/>
          </w:tcPr>
          <w:p w:rsidR="003C73D9" w:rsidRPr="00AC35C5" w:rsidRDefault="00F22AC4" w:rsidP="00045F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350" w:type="dxa"/>
            <w:vAlign w:val="center"/>
          </w:tcPr>
          <w:p w:rsidR="003C73D9" w:rsidRPr="00AC35C5" w:rsidRDefault="00F22AC4" w:rsidP="00045F1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SGPA</w:t>
            </w:r>
          </w:p>
        </w:tc>
      </w:tr>
      <w:tr w:rsidR="00FD7A92" w:rsidTr="00554B6A">
        <w:trPr>
          <w:trHeight w:val="377"/>
        </w:trPr>
        <w:tc>
          <w:tcPr>
            <w:tcW w:w="1181" w:type="dxa"/>
            <w:vAlign w:val="center"/>
          </w:tcPr>
          <w:p w:rsidR="003C73D9" w:rsidRPr="00AC35C5" w:rsidRDefault="00F22AC4" w:rsidP="0023775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  <w:vAlign w:val="center"/>
          </w:tcPr>
          <w:p w:rsidR="003C73D9" w:rsidRPr="00AC35C5" w:rsidRDefault="00F22AC4" w:rsidP="00BD3D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Kesarkar Shruti Somnath</w:t>
            </w:r>
          </w:p>
        </w:tc>
        <w:tc>
          <w:tcPr>
            <w:tcW w:w="1350" w:type="dxa"/>
            <w:vAlign w:val="center"/>
          </w:tcPr>
          <w:p w:rsidR="003C73D9" w:rsidRPr="00AC35C5" w:rsidRDefault="00F22AC4" w:rsidP="003C73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8.43</w:t>
            </w:r>
          </w:p>
        </w:tc>
      </w:tr>
      <w:tr w:rsidR="00FD7A92" w:rsidTr="00554B6A">
        <w:trPr>
          <w:trHeight w:val="377"/>
        </w:trPr>
        <w:tc>
          <w:tcPr>
            <w:tcW w:w="1181" w:type="dxa"/>
            <w:vAlign w:val="center"/>
          </w:tcPr>
          <w:p w:rsidR="003C73D9" w:rsidRPr="00AC35C5" w:rsidRDefault="00F22AC4" w:rsidP="00237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  <w:vAlign w:val="center"/>
          </w:tcPr>
          <w:p w:rsidR="003C73D9" w:rsidRPr="00AC35C5" w:rsidRDefault="00F22AC4" w:rsidP="00BD3D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Katkar Shravani Shankar</w:t>
            </w:r>
          </w:p>
        </w:tc>
        <w:tc>
          <w:tcPr>
            <w:tcW w:w="1350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8.13</w:t>
            </w:r>
          </w:p>
        </w:tc>
      </w:tr>
      <w:tr w:rsidR="00FD7A92" w:rsidTr="00554B6A">
        <w:trPr>
          <w:trHeight w:val="368"/>
        </w:trPr>
        <w:tc>
          <w:tcPr>
            <w:tcW w:w="1181" w:type="dxa"/>
            <w:vAlign w:val="center"/>
          </w:tcPr>
          <w:p w:rsidR="003C73D9" w:rsidRPr="00AC35C5" w:rsidRDefault="00F22AC4" w:rsidP="00006D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vAlign w:val="center"/>
          </w:tcPr>
          <w:p w:rsidR="003C73D9" w:rsidRPr="00AC35C5" w:rsidRDefault="00F22AC4" w:rsidP="00BD3D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Bobade Neha Popat</w:t>
            </w:r>
          </w:p>
        </w:tc>
        <w:tc>
          <w:tcPr>
            <w:tcW w:w="1350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8.04</w:t>
            </w:r>
          </w:p>
        </w:tc>
      </w:tr>
    </w:tbl>
    <w:p w:rsidR="00237751" w:rsidRPr="00AC35C5" w:rsidRDefault="00237751" w:rsidP="00465A4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1A84" w:rsidRPr="00AC35C5" w:rsidRDefault="00F22AC4" w:rsidP="00554B6A">
      <w:pPr>
        <w:spacing w:after="0"/>
        <w:ind w:hanging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t xml:space="preserve">Subject wise Result Analysis </w:t>
      </w:r>
      <w:r w:rsidR="00280CA2" w:rsidRPr="00AC35C5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502B98" w:rsidRPr="00AC35C5">
        <w:rPr>
          <w:rFonts w:ascii="Times New Roman" w:hAnsi="Times New Roman" w:cs="Times New Roman"/>
          <w:b/>
          <w:sz w:val="24"/>
          <w:szCs w:val="24"/>
        </w:rPr>
        <w:t>SY B Tech (Sem-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IV</w:t>
      </w:r>
      <w:r w:rsidR="00502B98" w:rsidRPr="00AC35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Summer</w:t>
      </w:r>
      <w:r w:rsidR="00502B98"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2021</w:t>
      </w:r>
    </w:p>
    <w:p w:rsidR="00060DC0" w:rsidRPr="00AC35C5" w:rsidRDefault="00060DC0" w:rsidP="00237751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1056"/>
        <w:gridCol w:w="2323"/>
        <w:gridCol w:w="1230"/>
        <w:gridCol w:w="1170"/>
        <w:gridCol w:w="1110"/>
        <w:gridCol w:w="1461"/>
      </w:tblGrid>
      <w:tr w:rsidR="00FD7A92" w:rsidTr="00554B6A">
        <w:tc>
          <w:tcPr>
            <w:tcW w:w="570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 xml:space="preserve">Subject </w:t>
            </w:r>
            <w:r w:rsidR="00BA3966" w:rsidRPr="005673C1">
              <w:rPr>
                <w:rFonts w:ascii="Times New Roman" w:hAnsi="Times New Roman"/>
                <w:b/>
                <w:sz w:val="24"/>
                <w:szCs w:val="24"/>
              </w:rPr>
              <w:t>in charge</w:t>
            </w:r>
          </w:p>
        </w:tc>
        <w:tc>
          <w:tcPr>
            <w:tcW w:w="1170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 w:rsidR="008F2427" w:rsidRPr="005673C1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 w:rsidR="00BF569A" w:rsidRPr="005673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3C73D9" w:rsidRPr="00AC35C5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3C73D9" w:rsidRPr="00AC35C5" w:rsidRDefault="00F22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DAA</w:t>
            </w:r>
          </w:p>
        </w:tc>
        <w:tc>
          <w:tcPr>
            <w:tcW w:w="2323" w:type="dxa"/>
            <w:vAlign w:val="center"/>
          </w:tcPr>
          <w:p w:rsidR="003C73D9" w:rsidRPr="00AC35C5" w:rsidRDefault="00F22AC4" w:rsidP="002E49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Mr. Jagtap K. P.</w:t>
            </w:r>
          </w:p>
        </w:tc>
        <w:tc>
          <w:tcPr>
            <w:tcW w:w="1170" w:type="dxa"/>
            <w:vAlign w:val="center"/>
          </w:tcPr>
          <w:p w:rsidR="003C73D9" w:rsidRPr="00AC35C5" w:rsidRDefault="00F22AC4" w:rsidP="000E7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DE1A14" w:rsidRPr="00AC35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C73D9" w:rsidRPr="00AC35C5" w:rsidRDefault="00F22AC4" w:rsidP="003C73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DE1A14" w:rsidRPr="00AC35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0</w:t>
            </w:r>
            <w:r w:rsidR="00DE1A14"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</w:tcPr>
          <w:p w:rsidR="003C73D9" w:rsidRPr="00AC35C5" w:rsidRDefault="00F22AC4" w:rsidP="00947F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94.73%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3C73D9" w:rsidRPr="00AC35C5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3C73D9" w:rsidRPr="00AC35C5" w:rsidRDefault="00F22AC4" w:rsidP="0006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OS</w:t>
            </w:r>
          </w:p>
        </w:tc>
        <w:tc>
          <w:tcPr>
            <w:tcW w:w="2323" w:type="dxa"/>
            <w:vAlign w:val="center"/>
          </w:tcPr>
          <w:p w:rsidR="003C73D9" w:rsidRPr="00AC35C5" w:rsidRDefault="00F22AC4" w:rsidP="00F441A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Cs/>
                <w:sz w:val="24"/>
                <w:szCs w:val="24"/>
              </w:rPr>
              <w:t xml:space="preserve">Ms. </w:t>
            </w:r>
            <w:r w:rsidR="00C90620" w:rsidRPr="00AC35C5">
              <w:rPr>
                <w:rFonts w:ascii="Times New Roman" w:hAnsi="Times New Roman"/>
                <w:bCs/>
                <w:sz w:val="24"/>
                <w:szCs w:val="24"/>
              </w:rPr>
              <w:t>Shikalgar A</w:t>
            </w:r>
            <w:r w:rsidRPr="00AC35C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90620" w:rsidRPr="00AC35C5">
              <w:rPr>
                <w:rFonts w:ascii="Times New Roman" w:hAnsi="Times New Roman"/>
                <w:bCs/>
                <w:sz w:val="24"/>
                <w:szCs w:val="24"/>
              </w:rPr>
              <w:t>A.</w:t>
            </w:r>
          </w:p>
        </w:tc>
        <w:tc>
          <w:tcPr>
            <w:tcW w:w="1170" w:type="dxa"/>
          </w:tcPr>
          <w:p w:rsidR="003C73D9" w:rsidRPr="00AC35C5" w:rsidRDefault="00F22AC4" w:rsidP="003C73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51329B" w:rsidRPr="00AC35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C73D9" w:rsidRPr="00AC35C5" w:rsidRDefault="00F22AC4" w:rsidP="003C73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51329B" w:rsidRPr="00AC35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:rsidR="003C73D9" w:rsidRPr="00AC35C5" w:rsidRDefault="00F22AC4" w:rsidP="00507EE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3C73D9" w:rsidRPr="00AC35C5" w:rsidRDefault="00F22AC4" w:rsidP="00947F5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DE1A14" w:rsidRPr="00AC35C5" w:rsidRDefault="00F22AC4" w:rsidP="00DE1A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BHR</w:t>
            </w:r>
          </w:p>
        </w:tc>
        <w:tc>
          <w:tcPr>
            <w:tcW w:w="2323" w:type="dxa"/>
            <w:vAlign w:val="center"/>
          </w:tcPr>
          <w:p w:rsidR="00DE1A14" w:rsidRPr="00AC35C5" w:rsidRDefault="00F22AC4" w:rsidP="00DE1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Cs/>
                <w:sz w:val="24"/>
                <w:szCs w:val="24"/>
              </w:rPr>
              <w:t>Ms.</w:t>
            </w:r>
            <w:r w:rsidR="006308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35C5">
              <w:rPr>
                <w:rFonts w:ascii="Times New Roman" w:hAnsi="Times New Roman"/>
                <w:bCs/>
                <w:sz w:val="24"/>
                <w:szCs w:val="24"/>
              </w:rPr>
              <w:t>Salunkhe S.S.</w:t>
            </w:r>
          </w:p>
        </w:tc>
        <w:tc>
          <w:tcPr>
            <w:tcW w:w="1170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77" w:type="dxa"/>
            <w:vAlign w:val="center"/>
          </w:tcPr>
          <w:p w:rsidR="00DE1A14" w:rsidRPr="00AC35C5" w:rsidRDefault="00F22AC4" w:rsidP="00DE1A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DE1A14" w:rsidRPr="00AC35C5" w:rsidRDefault="00F22AC4" w:rsidP="00DE1A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PS</w:t>
            </w:r>
          </w:p>
        </w:tc>
        <w:tc>
          <w:tcPr>
            <w:tcW w:w="2323" w:type="dxa"/>
            <w:vAlign w:val="center"/>
          </w:tcPr>
          <w:p w:rsidR="00DE1A14" w:rsidRPr="00AC35C5" w:rsidRDefault="00F22AC4" w:rsidP="00DE1A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Mr. Teke S.R.</w:t>
            </w:r>
          </w:p>
        </w:tc>
        <w:tc>
          <w:tcPr>
            <w:tcW w:w="1170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70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vAlign w:val="center"/>
          </w:tcPr>
          <w:p w:rsidR="00DE1A14" w:rsidRPr="00AC35C5" w:rsidRDefault="00F22AC4" w:rsidP="00DE1A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61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97.36%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DE1A14" w:rsidRPr="00AC35C5" w:rsidRDefault="00F22AC4" w:rsidP="00DE1A1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DE1A14" w:rsidRPr="00AC35C5" w:rsidRDefault="00F22AC4" w:rsidP="00DE1A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 xml:space="preserve">   DLDM</w:t>
            </w:r>
          </w:p>
        </w:tc>
        <w:tc>
          <w:tcPr>
            <w:tcW w:w="2323" w:type="dxa"/>
            <w:vAlign w:val="center"/>
          </w:tcPr>
          <w:p w:rsidR="00DE1A14" w:rsidRPr="00AC35C5" w:rsidRDefault="00F22AC4" w:rsidP="00DE1A14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Mr. Kumbhar A.</w:t>
            </w:r>
          </w:p>
        </w:tc>
        <w:tc>
          <w:tcPr>
            <w:tcW w:w="1170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38</w:t>
            </w:r>
          </w:p>
        </w:tc>
        <w:tc>
          <w:tcPr>
            <w:tcW w:w="1170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29</w:t>
            </w:r>
          </w:p>
        </w:tc>
        <w:tc>
          <w:tcPr>
            <w:tcW w:w="1077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09</w:t>
            </w:r>
          </w:p>
        </w:tc>
        <w:tc>
          <w:tcPr>
            <w:tcW w:w="1461" w:type="dxa"/>
          </w:tcPr>
          <w:p w:rsidR="00DE1A14" w:rsidRPr="00AC35C5" w:rsidRDefault="00F22AC4" w:rsidP="00DE1A1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76.31%</w:t>
            </w:r>
          </w:p>
        </w:tc>
      </w:tr>
    </w:tbl>
    <w:p w:rsidR="00971960" w:rsidRPr="00AC35C5" w:rsidRDefault="00971960" w:rsidP="00C6407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EA022F" w:rsidRDefault="00EA022F" w:rsidP="00554B6A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DB228B" w:rsidRPr="00AC35C5" w:rsidRDefault="00F22AC4" w:rsidP="00554B6A">
      <w:pPr>
        <w:spacing w:after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C35C5">
        <w:rPr>
          <w:rFonts w:ascii="Times New Roman" w:hAnsi="Times New Roman" w:cs="Times New Roman"/>
          <w:b/>
          <w:sz w:val="24"/>
          <w:szCs w:val="20"/>
        </w:rPr>
        <w:lastRenderedPageBreak/>
        <w:t>Subject-wise Topper</w:t>
      </w:r>
      <w:r w:rsidR="00554B6A">
        <w:rPr>
          <w:rFonts w:ascii="Times New Roman" w:hAnsi="Times New Roman" w:cs="Times New Roman"/>
          <w:b/>
          <w:sz w:val="24"/>
          <w:szCs w:val="20"/>
        </w:rPr>
        <w:t>:</w:t>
      </w:r>
    </w:p>
    <w:tbl>
      <w:tblPr>
        <w:tblStyle w:val="TableGrid0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570"/>
        <w:gridCol w:w="1056"/>
        <w:gridCol w:w="3614"/>
        <w:gridCol w:w="2552"/>
      </w:tblGrid>
      <w:tr w:rsidR="00FD7A92" w:rsidTr="00554B6A">
        <w:tc>
          <w:tcPr>
            <w:tcW w:w="570" w:type="dxa"/>
            <w:vAlign w:val="center"/>
          </w:tcPr>
          <w:p w:rsidR="00554B6A" w:rsidRPr="005673C1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 w:rsidR="00554B6A" w:rsidRPr="005673C1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3614" w:type="dxa"/>
            <w:vAlign w:val="center"/>
          </w:tcPr>
          <w:p w:rsidR="00554B6A" w:rsidRPr="005673C1" w:rsidRDefault="00F22AC4" w:rsidP="00554B6A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Subject </w:t>
            </w: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Topper</w:t>
            </w:r>
          </w:p>
        </w:tc>
        <w:tc>
          <w:tcPr>
            <w:tcW w:w="2552" w:type="dxa"/>
            <w:vAlign w:val="center"/>
          </w:tcPr>
          <w:p w:rsidR="00554B6A" w:rsidRPr="005673C1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DAA</w:t>
            </w:r>
          </w:p>
        </w:tc>
        <w:tc>
          <w:tcPr>
            <w:tcW w:w="3614" w:type="dxa"/>
            <w:vAlign w:val="center"/>
          </w:tcPr>
          <w:p w:rsidR="00554B6A" w:rsidRPr="00AC35C5" w:rsidRDefault="00F22AC4" w:rsidP="00554B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Kesarkar Shruti Somnath</w:t>
            </w:r>
          </w:p>
        </w:tc>
        <w:tc>
          <w:tcPr>
            <w:tcW w:w="2552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OS</w:t>
            </w:r>
          </w:p>
        </w:tc>
        <w:tc>
          <w:tcPr>
            <w:tcW w:w="3614" w:type="dxa"/>
            <w:vAlign w:val="center"/>
          </w:tcPr>
          <w:p w:rsidR="00554B6A" w:rsidRPr="00AC35C5" w:rsidRDefault="00F22AC4" w:rsidP="00554B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Bobade Neha Popat</w:t>
            </w:r>
          </w:p>
        </w:tc>
        <w:tc>
          <w:tcPr>
            <w:tcW w:w="2552" w:type="dxa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87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BHR</w:t>
            </w:r>
          </w:p>
        </w:tc>
        <w:tc>
          <w:tcPr>
            <w:tcW w:w="3614" w:type="dxa"/>
            <w:vAlign w:val="center"/>
          </w:tcPr>
          <w:p w:rsidR="00554B6A" w:rsidRPr="00AC35C5" w:rsidRDefault="00F22AC4" w:rsidP="00554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Bobade Neha Popat</w:t>
            </w:r>
          </w:p>
        </w:tc>
        <w:tc>
          <w:tcPr>
            <w:tcW w:w="2552" w:type="dxa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88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PS</w:t>
            </w:r>
          </w:p>
        </w:tc>
        <w:tc>
          <w:tcPr>
            <w:tcW w:w="3614" w:type="dxa"/>
            <w:vAlign w:val="center"/>
          </w:tcPr>
          <w:p w:rsidR="00554B6A" w:rsidRPr="00AC35C5" w:rsidRDefault="00F22AC4" w:rsidP="00554B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Kesarkar Shruti Somnath</w:t>
            </w:r>
          </w:p>
        </w:tc>
        <w:tc>
          <w:tcPr>
            <w:tcW w:w="2552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FD7A92" w:rsidTr="00554B6A">
        <w:tc>
          <w:tcPr>
            <w:tcW w:w="570" w:type="dxa"/>
            <w:vAlign w:val="center"/>
          </w:tcPr>
          <w:p w:rsidR="00554B6A" w:rsidRPr="00AC35C5" w:rsidRDefault="00F22AC4" w:rsidP="00554B6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554B6A" w:rsidRPr="00AC35C5" w:rsidRDefault="00F22AC4" w:rsidP="00554B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 xml:space="preserve">   DLDM</w:t>
            </w:r>
          </w:p>
        </w:tc>
        <w:tc>
          <w:tcPr>
            <w:tcW w:w="3614" w:type="dxa"/>
            <w:vAlign w:val="center"/>
          </w:tcPr>
          <w:p w:rsidR="00554B6A" w:rsidRPr="00AC35C5" w:rsidRDefault="00F22AC4" w:rsidP="00554B6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Katkar Shravani Shankar</w:t>
            </w:r>
          </w:p>
        </w:tc>
        <w:tc>
          <w:tcPr>
            <w:tcW w:w="2552" w:type="dxa"/>
          </w:tcPr>
          <w:p w:rsidR="00554B6A" w:rsidRPr="00AC35C5" w:rsidRDefault="00F22AC4" w:rsidP="00554B6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75</w:t>
            </w:r>
          </w:p>
        </w:tc>
      </w:tr>
    </w:tbl>
    <w:p w:rsidR="00DB228B" w:rsidRPr="00AC35C5" w:rsidRDefault="00DB228B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DB228B" w:rsidRPr="00AC35C5" w:rsidRDefault="00DB228B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DB228B" w:rsidRPr="00AC35C5" w:rsidRDefault="00DB228B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DB228B" w:rsidRPr="00AC35C5" w:rsidRDefault="00DB228B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A27AA8" w:rsidRPr="00AC35C5" w:rsidRDefault="00A27AA8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A27AA8" w:rsidRPr="00AC35C5" w:rsidRDefault="00A27AA8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3C73D9" w:rsidRPr="00AC35C5" w:rsidRDefault="003C73D9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4077" w:rsidRPr="00AC35C5" w:rsidRDefault="00C64077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DB228B" w:rsidRPr="00AC35C5" w:rsidRDefault="00DB228B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064ED5" w:rsidRDefault="00064ED5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EA022F" w:rsidRPr="00AC35C5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4077" w:rsidRPr="00554B6A" w:rsidRDefault="00F22AC4" w:rsidP="00C64077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4B6A">
        <w:rPr>
          <w:rFonts w:ascii="Times New Roman" w:hAnsi="Times New Roman" w:cs="Times New Roman"/>
          <w:b/>
          <w:sz w:val="24"/>
          <w:szCs w:val="20"/>
        </w:rPr>
        <w:t>HOD</w:t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>Principal</w:t>
      </w:r>
    </w:p>
    <w:p w:rsidR="00132122" w:rsidRDefault="00132122" w:rsidP="007B3379">
      <w:pPr>
        <w:spacing w:after="0"/>
        <w:ind w:firstLine="720"/>
        <w:rPr>
          <w:rFonts w:ascii="Times New Roman" w:hAnsi="Times New Roman" w:cs="Times New Roman"/>
          <w:noProof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A022F" w:rsidRPr="00554B6A" w:rsidRDefault="00EA022F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32122" w:rsidRPr="00AC35C5" w:rsidRDefault="00132122" w:rsidP="00132122">
      <w:pPr>
        <w:spacing w:after="0"/>
        <w:ind w:left="378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2122" w:rsidRPr="00AC35C5" w:rsidRDefault="00F22AC4" w:rsidP="00EA02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t>RESULT ANALYSIS TY B Tech (Sem-V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I</w:t>
      </w:r>
      <w:r w:rsidRPr="00AC35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Summer</w:t>
      </w:r>
      <w:r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202</w:t>
      </w:r>
      <w:r w:rsidR="00A50D21" w:rsidRPr="00AC35C5">
        <w:rPr>
          <w:rFonts w:ascii="Times New Roman" w:hAnsi="Times New Roman" w:cs="Times New Roman"/>
          <w:b/>
          <w:sz w:val="24"/>
          <w:szCs w:val="24"/>
        </w:rPr>
        <w:t>2</w:t>
      </w:r>
    </w:p>
    <w:p w:rsidR="00132122" w:rsidRPr="00AC35C5" w:rsidRDefault="00132122" w:rsidP="00132122">
      <w:pPr>
        <w:spacing w:after="0"/>
        <w:ind w:hanging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10387" w:type="dxa"/>
        <w:tblLook w:val="04A0" w:firstRow="1" w:lastRow="0" w:firstColumn="1" w:lastColumn="0" w:noHBand="0" w:noVBand="1"/>
      </w:tblPr>
      <w:tblGrid>
        <w:gridCol w:w="1110"/>
        <w:gridCol w:w="1230"/>
        <w:gridCol w:w="1262"/>
        <w:gridCol w:w="716"/>
        <w:gridCol w:w="881"/>
        <w:gridCol w:w="830"/>
        <w:gridCol w:w="763"/>
        <w:gridCol w:w="1110"/>
        <w:gridCol w:w="1349"/>
        <w:gridCol w:w="1136"/>
      </w:tblGrid>
      <w:tr w:rsidR="00FD7A92" w:rsidTr="000F13F7">
        <w:trPr>
          <w:trHeight w:val="475"/>
        </w:trPr>
        <w:tc>
          <w:tcPr>
            <w:tcW w:w="1083" w:type="dxa"/>
            <w:vMerge w:val="restart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00" w:type="dxa"/>
            <w:vMerge w:val="restart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597" w:type="dxa"/>
            <w:gridSpan w:val="5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083" w:type="dxa"/>
            <w:vMerge w:val="restart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16" w:type="dxa"/>
            <w:vMerge w:val="restart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08" w:type="dxa"/>
            <w:vMerge w:val="restart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Result not Declared</w:t>
            </w:r>
          </w:p>
        </w:tc>
      </w:tr>
      <w:tr w:rsidR="00FD7A92" w:rsidTr="000F13F7">
        <w:trPr>
          <w:trHeight w:val="556"/>
        </w:trPr>
        <w:tc>
          <w:tcPr>
            <w:tcW w:w="1083" w:type="dxa"/>
            <w:vMerge/>
            <w:vAlign w:val="center"/>
          </w:tcPr>
          <w:p w:rsidR="00132122" w:rsidRPr="00AC35C5" w:rsidRDefault="00132122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132122" w:rsidRPr="00AC35C5" w:rsidRDefault="00132122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44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927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875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  <w:tc>
          <w:tcPr>
            <w:tcW w:w="744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83" w:type="dxa"/>
            <w:vMerge/>
            <w:vAlign w:val="center"/>
          </w:tcPr>
          <w:p w:rsidR="00132122" w:rsidRPr="00AC35C5" w:rsidRDefault="00132122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vAlign w:val="center"/>
          </w:tcPr>
          <w:p w:rsidR="00132122" w:rsidRPr="00AC35C5" w:rsidRDefault="00132122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132122" w:rsidRPr="00AC35C5" w:rsidRDefault="00132122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A92" w:rsidTr="000F13F7">
        <w:trPr>
          <w:trHeight w:val="589"/>
        </w:trPr>
        <w:tc>
          <w:tcPr>
            <w:tcW w:w="1083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393CC5" w:rsidRPr="00AC35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393CC5" w:rsidRPr="00AC35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vAlign w:val="center"/>
          </w:tcPr>
          <w:p w:rsidR="00132122" w:rsidRPr="00AC35C5" w:rsidRDefault="00F22AC4" w:rsidP="009049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  <w:r w:rsidR="00A00A92"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  <w:r w:rsidR="00A00A92"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  <w:r w:rsidR="00D41697"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83.78</w:t>
            </w:r>
            <w:r w:rsidR="00B433EA" w:rsidRPr="00AC35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8" w:type="dxa"/>
            <w:vAlign w:val="center"/>
          </w:tcPr>
          <w:p w:rsidR="00132122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32122" w:rsidRPr="00AC35C5" w:rsidRDefault="00132122" w:rsidP="00132122">
      <w:pPr>
        <w:spacing w:after="0"/>
        <w:ind w:hanging="90"/>
        <w:rPr>
          <w:rFonts w:ascii="Times New Roman" w:eastAsia="Times New Roman" w:hAnsi="Times New Roman" w:cs="Times New Roman"/>
          <w:sz w:val="24"/>
          <w:szCs w:val="24"/>
        </w:rPr>
      </w:pPr>
    </w:p>
    <w:p w:rsidR="00132122" w:rsidRPr="00AC35C5" w:rsidRDefault="00F22AC4" w:rsidP="00705385">
      <w:pPr>
        <w:spacing w:after="0"/>
        <w:ind w:hanging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t>Toppers of TY B Tech (Sem-V</w:t>
      </w:r>
      <w:r w:rsidR="007955ED">
        <w:rPr>
          <w:rFonts w:ascii="Times New Roman" w:hAnsi="Times New Roman" w:cs="Times New Roman"/>
          <w:b/>
          <w:sz w:val="24"/>
          <w:szCs w:val="24"/>
        </w:rPr>
        <w:t>I</w:t>
      </w:r>
      <w:r w:rsidRPr="00AC35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Summer</w:t>
      </w:r>
      <w:r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2021</w:t>
      </w:r>
    </w:p>
    <w:p w:rsidR="00132122" w:rsidRPr="00AC35C5" w:rsidRDefault="00132122" w:rsidP="00132122">
      <w:pPr>
        <w:spacing w:after="0"/>
        <w:ind w:hanging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7254" w:type="dxa"/>
        <w:tblInd w:w="-5" w:type="dxa"/>
        <w:tblLook w:val="04A0" w:firstRow="1" w:lastRow="0" w:firstColumn="1" w:lastColumn="0" w:noHBand="0" w:noVBand="1"/>
      </w:tblPr>
      <w:tblGrid>
        <w:gridCol w:w="1481"/>
        <w:gridCol w:w="4333"/>
        <w:gridCol w:w="1440"/>
      </w:tblGrid>
      <w:tr w:rsidR="00FD7A92" w:rsidTr="002A46ED">
        <w:trPr>
          <w:trHeight w:val="468"/>
        </w:trPr>
        <w:tc>
          <w:tcPr>
            <w:tcW w:w="1481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C35C5">
              <w:rPr>
                <w:rFonts w:ascii="Times New Roman" w:hAnsi="Times New Roman"/>
                <w:b/>
                <w:sz w:val="24"/>
                <w:szCs w:val="24"/>
              </w:rPr>
              <w:t>SGPA</w:t>
            </w:r>
          </w:p>
        </w:tc>
      </w:tr>
      <w:tr w:rsidR="00FD7A92" w:rsidTr="002A46ED">
        <w:trPr>
          <w:trHeight w:val="377"/>
        </w:trPr>
        <w:tc>
          <w:tcPr>
            <w:tcW w:w="1481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bottom"/>
          </w:tcPr>
          <w:p w:rsidR="003C73D9" w:rsidRPr="00AC35C5" w:rsidRDefault="00F22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Katkar Kajal Namdev</w:t>
            </w:r>
          </w:p>
        </w:tc>
        <w:tc>
          <w:tcPr>
            <w:tcW w:w="1440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</w:tr>
      <w:tr w:rsidR="00FD7A92" w:rsidTr="002A46ED">
        <w:trPr>
          <w:trHeight w:val="368"/>
        </w:trPr>
        <w:tc>
          <w:tcPr>
            <w:tcW w:w="1481" w:type="dxa"/>
            <w:vMerge w:val="restart"/>
            <w:vAlign w:val="center"/>
          </w:tcPr>
          <w:p w:rsidR="000877BB" w:rsidRPr="00AC35C5" w:rsidRDefault="00F22AC4" w:rsidP="000877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bottom"/>
          </w:tcPr>
          <w:p w:rsidR="000877BB" w:rsidRPr="00AC35C5" w:rsidRDefault="00F22AC4" w:rsidP="002E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Soni Ayush Lalchand</w:t>
            </w:r>
          </w:p>
        </w:tc>
        <w:tc>
          <w:tcPr>
            <w:tcW w:w="1440" w:type="dxa"/>
            <w:vAlign w:val="center"/>
          </w:tcPr>
          <w:p w:rsidR="000877BB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FD7A92" w:rsidTr="002A46ED">
        <w:trPr>
          <w:trHeight w:val="332"/>
        </w:trPr>
        <w:tc>
          <w:tcPr>
            <w:tcW w:w="1481" w:type="dxa"/>
            <w:vMerge/>
            <w:vAlign w:val="center"/>
          </w:tcPr>
          <w:p w:rsidR="000877BB" w:rsidRPr="00AC35C5" w:rsidRDefault="000877BB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vAlign w:val="bottom"/>
          </w:tcPr>
          <w:p w:rsidR="000877BB" w:rsidRPr="00AC35C5" w:rsidRDefault="00F22AC4" w:rsidP="002E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Oswal Bhavika</w:t>
            </w:r>
            <w:r w:rsidRPr="00AC35C5">
              <w:rPr>
                <w:rFonts w:ascii="Times New Roman" w:hAnsi="Times New Roman"/>
                <w:color w:val="000000"/>
              </w:rPr>
              <w:t xml:space="preserve"> Nitin</w:t>
            </w:r>
          </w:p>
        </w:tc>
        <w:tc>
          <w:tcPr>
            <w:tcW w:w="1440" w:type="dxa"/>
            <w:vAlign w:val="center"/>
          </w:tcPr>
          <w:p w:rsidR="000877BB" w:rsidRPr="00AC35C5" w:rsidRDefault="00F22AC4" w:rsidP="002E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</w:tr>
      <w:tr w:rsidR="00FD7A92" w:rsidTr="002A46ED">
        <w:trPr>
          <w:trHeight w:val="332"/>
        </w:trPr>
        <w:tc>
          <w:tcPr>
            <w:tcW w:w="1481" w:type="dxa"/>
            <w:vAlign w:val="center"/>
          </w:tcPr>
          <w:p w:rsidR="000877BB" w:rsidRPr="00AC35C5" w:rsidRDefault="00F22AC4" w:rsidP="002E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bottom"/>
          </w:tcPr>
          <w:p w:rsidR="000877BB" w:rsidRPr="00AC35C5" w:rsidRDefault="00F22AC4" w:rsidP="002E49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AC35C5">
              <w:rPr>
                <w:rFonts w:ascii="Times New Roman" w:hAnsi="Times New Roman"/>
                <w:color w:val="000000"/>
              </w:rPr>
              <w:t>Shaikh Muskan Hanif</w:t>
            </w:r>
          </w:p>
        </w:tc>
        <w:tc>
          <w:tcPr>
            <w:tcW w:w="1440" w:type="dxa"/>
            <w:vAlign w:val="center"/>
          </w:tcPr>
          <w:p w:rsidR="000877BB" w:rsidRPr="00AC35C5" w:rsidRDefault="00F22AC4" w:rsidP="002E4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7.65</w:t>
            </w:r>
          </w:p>
        </w:tc>
      </w:tr>
    </w:tbl>
    <w:p w:rsidR="00132122" w:rsidRPr="00AC35C5" w:rsidRDefault="00132122" w:rsidP="0013212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2122" w:rsidRPr="00AC35C5" w:rsidRDefault="00F22AC4" w:rsidP="00705385">
      <w:pPr>
        <w:spacing w:after="0"/>
        <w:ind w:hanging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t>Subject wise Result Analysis for TY B Tech (Sem-V</w:t>
      </w:r>
      <w:r w:rsidR="007955ED">
        <w:rPr>
          <w:rFonts w:ascii="Times New Roman" w:hAnsi="Times New Roman" w:cs="Times New Roman"/>
          <w:b/>
          <w:sz w:val="24"/>
          <w:szCs w:val="24"/>
        </w:rPr>
        <w:t>I</w:t>
      </w:r>
      <w:r w:rsidRPr="00AC35C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87432" w:rsidRPr="00AC35C5">
        <w:rPr>
          <w:rFonts w:ascii="Times New Roman" w:hAnsi="Times New Roman" w:cs="Times New Roman"/>
          <w:b/>
          <w:sz w:val="24"/>
          <w:szCs w:val="24"/>
        </w:rPr>
        <w:t>Summer</w:t>
      </w:r>
      <w:r w:rsidRPr="00AC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3D9" w:rsidRPr="00AC35C5">
        <w:rPr>
          <w:rFonts w:ascii="Times New Roman" w:hAnsi="Times New Roman" w:cs="Times New Roman"/>
          <w:b/>
          <w:sz w:val="24"/>
          <w:szCs w:val="24"/>
        </w:rPr>
        <w:t>2021</w:t>
      </w:r>
    </w:p>
    <w:p w:rsidR="00132122" w:rsidRPr="00AC35C5" w:rsidRDefault="00132122" w:rsidP="00132122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0"/>
        <w:gridCol w:w="1056"/>
        <w:gridCol w:w="2323"/>
        <w:gridCol w:w="1230"/>
        <w:gridCol w:w="1170"/>
        <w:gridCol w:w="1110"/>
        <w:gridCol w:w="1461"/>
      </w:tblGrid>
      <w:tr w:rsidR="00FD7A92" w:rsidTr="00EB1D78">
        <w:tc>
          <w:tcPr>
            <w:tcW w:w="570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Subject in charge</w:t>
            </w:r>
          </w:p>
        </w:tc>
        <w:tc>
          <w:tcPr>
            <w:tcW w:w="1170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 w:rsidR="00132122" w:rsidRPr="005673C1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Percentage (%)</w:t>
            </w:r>
          </w:p>
        </w:tc>
      </w:tr>
      <w:tr w:rsidR="00FD7A92" w:rsidTr="002E49D9">
        <w:tc>
          <w:tcPr>
            <w:tcW w:w="570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3C73D9" w:rsidRPr="00AC35C5" w:rsidRDefault="00F22AC4" w:rsidP="004A0D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CD</w:t>
            </w:r>
          </w:p>
        </w:tc>
        <w:tc>
          <w:tcPr>
            <w:tcW w:w="2323" w:type="dxa"/>
          </w:tcPr>
          <w:p w:rsidR="003C73D9" w:rsidRPr="00AC35C5" w:rsidRDefault="00F22AC4" w:rsidP="00BD3D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Ms. Shikalgar A.A.</w:t>
            </w:r>
          </w:p>
        </w:tc>
        <w:tc>
          <w:tcPr>
            <w:tcW w:w="1170" w:type="dxa"/>
          </w:tcPr>
          <w:p w:rsidR="003C73D9" w:rsidRPr="00AC35C5" w:rsidRDefault="00F22AC4" w:rsidP="003C73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3C73D9" w:rsidRPr="00AC35C5" w:rsidRDefault="00F22AC4" w:rsidP="003C73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34</w:t>
            </w:r>
          </w:p>
        </w:tc>
        <w:tc>
          <w:tcPr>
            <w:tcW w:w="1077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  <w:vAlign w:val="center"/>
          </w:tcPr>
          <w:p w:rsidR="003C73D9" w:rsidRPr="00AC35C5" w:rsidRDefault="00F22AC4" w:rsidP="002E49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91.89%</w:t>
            </w:r>
          </w:p>
        </w:tc>
      </w:tr>
      <w:tr w:rsidR="00FD7A92" w:rsidTr="002E49D9">
        <w:tc>
          <w:tcPr>
            <w:tcW w:w="570" w:type="dxa"/>
            <w:vAlign w:val="center"/>
          </w:tcPr>
          <w:p w:rsidR="00393CC5" w:rsidRPr="00AC35C5" w:rsidRDefault="00F22AC4" w:rsidP="0039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393CC5" w:rsidRPr="00AC35C5" w:rsidRDefault="00F22AC4" w:rsidP="00393C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CN</w:t>
            </w:r>
          </w:p>
        </w:tc>
        <w:tc>
          <w:tcPr>
            <w:tcW w:w="2323" w:type="dxa"/>
          </w:tcPr>
          <w:p w:rsidR="00393CC5" w:rsidRPr="00AC35C5" w:rsidRDefault="00F22AC4" w:rsidP="00393CC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 xml:space="preserve">Mrs. </w:t>
            </w:r>
            <w:r w:rsidRPr="00AC35C5">
              <w:rPr>
                <w:rFonts w:ascii="Times New Roman" w:hAnsi="Times New Roman"/>
              </w:rPr>
              <w:t>Bhokare U.M.</w:t>
            </w:r>
          </w:p>
        </w:tc>
        <w:tc>
          <w:tcPr>
            <w:tcW w:w="1170" w:type="dxa"/>
          </w:tcPr>
          <w:p w:rsidR="00393CC5" w:rsidRPr="00AC35C5" w:rsidRDefault="00F22AC4" w:rsidP="00393C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393CC5" w:rsidRPr="00AC35C5" w:rsidRDefault="00F22AC4" w:rsidP="00393C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37</w:t>
            </w:r>
          </w:p>
        </w:tc>
        <w:tc>
          <w:tcPr>
            <w:tcW w:w="1077" w:type="dxa"/>
            <w:vAlign w:val="center"/>
          </w:tcPr>
          <w:p w:rsidR="00393CC5" w:rsidRPr="00AC35C5" w:rsidRDefault="00F22AC4" w:rsidP="00393CC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393CC5" w:rsidRPr="00AC35C5" w:rsidRDefault="00F22AC4" w:rsidP="00393CC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D7A92" w:rsidTr="002E49D9">
        <w:tc>
          <w:tcPr>
            <w:tcW w:w="570" w:type="dxa"/>
            <w:vAlign w:val="center"/>
          </w:tcPr>
          <w:p w:rsidR="00D41697" w:rsidRPr="00AC35C5" w:rsidRDefault="00F22AC4" w:rsidP="00D416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AI</w:t>
            </w:r>
          </w:p>
        </w:tc>
        <w:tc>
          <w:tcPr>
            <w:tcW w:w="2323" w:type="dxa"/>
            <w:vAlign w:val="center"/>
          </w:tcPr>
          <w:p w:rsidR="00D41697" w:rsidRPr="00AC35C5" w:rsidRDefault="00F22AC4" w:rsidP="00D416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Ms. Tapase H.O.</w:t>
            </w:r>
          </w:p>
        </w:tc>
        <w:tc>
          <w:tcPr>
            <w:tcW w:w="1170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34</w:t>
            </w:r>
          </w:p>
        </w:tc>
        <w:tc>
          <w:tcPr>
            <w:tcW w:w="1077" w:type="dxa"/>
            <w:vAlign w:val="center"/>
          </w:tcPr>
          <w:p w:rsidR="00D41697" w:rsidRPr="00AC35C5" w:rsidRDefault="00F22AC4" w:rsidP="00D416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91.89%</w:t>
            </w:r>
          </w:p>
        </w:tc>
      </w:tr>
      <w:tr w:rsidR="00FD7A92" w:rsidTr="002E49D9">
        <w:tc>
          <w:tcPr>
            <w:tcW w:w="570" w:type="dxa"/>
            <w:vAlign w:val="center"/>
          </w:tcPr>
          <w:p w:rsidR="00D41697" w:rsidRPr="00AC35C5" w:rsidRDefault="00F22AC4" w:rsidP="00D416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IOT</w:t>
            </w:r>
          </w:p>
        </w:tc>
        <w:tc>
          <w:tcPr>
            <w:tcW w:w="2323" w:type="dxa"/>
            <w:vAlign w:val="center"/>
          </w:tcPr>
          <w:p w:rsidR="00D41697" w:rsidRPr="00AC35C5" w:rsidRDefault="00F22AC4" w:rsidP="00D416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Mr. Jagtap K.P.</w:t>
            </w:r>
          </w:p>
        </w:tc>
        <w:tc>
          <w:tcPr>
            <w:tcW w:w="1170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32</w:t>
            </w:r>
          </w:p>
        </w:tc>
        <w:tc>
          <w:tcPr>
            <w:tcW w:w="1077" w:type="dxa"/>
            <w:vAlign w:val="center"/>
          </w:tcPr>
          <w:p w:rsidR="00D41697" w:rsidRPr="00AC35C5" w:rsidRDefault="00F22AC4" w:rsidP="00D416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1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86.48%</w:t>
            </w:r>
          </w:p>
        </w:tc>
      </w:tr>
      <w:tr w:rsidR="00FD7A92" w:rsidTr="002E49D9">
        <w:tc>
          <w:tcPr>
            <w:tcW w:w="570" w:type="dxa"/>
            <w:vAlign w:val="center"/>
          </w:tcPr>
          <w:p w:rsidR="00D41697" w:rsidRPr="00AC35C5" w:rsidRDefault="00F22AC4" w:rsidP="00D416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CB</w:t>
            </w:r>
          </w:p>
        </w:tc>
        <w:tc>
          <w:tcPr>
            <w:tcW w:w="2323" w:type="dxa"/>
            <w:vAlign w:val="center"/>
          </w:tcPr>
          <w:p w:rsidR="00D41697" w:rsidRPr="00AC35C5" w:rsidRDefault="00F22AC4" w:rsidP="00D4169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Dr. Jadhav S.</w:t>
            </w:r>
          </w:p>
        </w:tc>
        <w:tc>
          <w:tcPr>
            <w:tcW w:w="1170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70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34</w:t>
            </w:r>
          </w:p>
        </w:tc>
        <w:tc>
          <w:tcPr>
            <w:tcW w:w="1077" w:type="dxa"/>
            <w:vAlign w:val="center"/>
          </w:tcPr>
          <w:p w:rsidR="00D41697" w:rsidRPr="00AC35C5" w:rsidRDefault="00F22AC4" w:rsidP="00D416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1" w:type="dxa"/>
          </w:tcPr>
          <w:p w:rsidR="00D41697" w:rsidRPr="00AC35C5" w:rsidRDefault="00F22AC4" w:rsidP="00D416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91.89%</w:t>
            </w:r>
          </w:p>
        </w:tc>
      </w:tr>
    </w:tbl>
    <w:p w:rsidR="00132122" w:rsidRPr="00AC35C5" w:rsidRDefault="00132122" w:rsidP="002A46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A022F" w:rsidRDefault="00EA022F" w:rsidP="00132122">
      <w:pPr>
        <w:spacing w:after="0"/>
        <w:ind w:hanging="90"/>
        <w:rPr>
          <w:rFonts w:ascii="Times New Roman" w:hAnsi="Times New Roman" w:cs="Times New Roman"/>
          <w:b/>
          <w:sz w:val="24"/>
          <w:szCs w:val="24"/>
        </w:rPr>
      </w:pPr>
    </w:p>
    <w:p w:rsidR="00EA022F" w:rsidRDefault="00EA022F" w:rsidP="00132122">
      <w:pPr>
        <w:spacing w:after="0"/>
        <w:ind w:hanging="90"/>
        <w:rPr>
          <w:rFonts w:ascii="Times New Roman" w:hAnsi="Times New Roman" w:cs="Times New Roman"/>
          <w:b/>
          <w:sz w:val="24"/>
          <w:szCs w:val="24"/>
        </w:rPr>
      </w:pPr>
    </w:p>
    <w:p w:rsidR="00EA022F" w:rsidRDefault="00EA022F" w:rsidP="00132122">
      <w:pPr>
        <w:spacing w:after="0"/>
        <w:ind w:hanging="90"/>
        <w:rPr>
          <w:rFonts w:ascii="Times New Roman" w:hAnsi="Times New Roman" w:cs="Times New Roman"/>
          <w:b/>
          <w:sz w:val="24"/>
          <w:szCs w:val="24"/>
        </w:rPr>
      </w:pPr>
    </w:p>
    <w:p w:rsidR="00EA022F" w:rsidRDefault="00EA022F" w:rsidP="00132122">
      <w:pPr>
        <w:spacing w:after="0"/>
        <w:ind w:hanging="90"/>
        <w:rPr>
          <w:rFonts w:ascii="Times New Roman" w:hAnsi="Times New Roman" w:cs="Times New Roman"/>
          <w:b/>
          <w:sz w:val="24"/>
          <w:szCs w:val="24"/>
        </w:rPr>
      </w:pPr>
    </w:p>
    <w:p w:rsidR="00EA022F" w:rsidRDefault="00EA022F" w:rsidP="00132122">
      <w:pPr>
        <w:spacing w:after="0"/>
        <w:ind w:hanging="90"/>
        <w:rPr>
          <w:rFonts w:ascii="Times New Roman" w:hAnsi="Times New Roman" w:cs="Times New Roman"/>
          <w:b/>
          <w:sz w:val="24"/>
          <w:szCs w:val="24"/>
        </w:rPr>
      </w:pPr>
    </w:p>
    <w:p w:rsidR="00132122" w:rsidRDefault="00F22AC4" w:rsidP="00132122">
      <w:pPr>
        <w:spacing w:after="0"/>
        <w:ind w:hanging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5C5">
        <w:rPr>
          <w:rFonts w:ascii="Times New Roman" w:hAnsi="Times New Roman" w:cs="Times New Roman"/>
          <w:b/>
          <w:sz w:val="24"/>
          <w:szCs w:val="24"/>
        </w:rPr>
        <w:lastRenderedPageBreak/>
        <w:t>Subject wise Toppers:</w:t>
      </w:r>
    </w:p>
    <w:p w:rsidR="00220211" w:rsidRPr="00AC35C5" w:rsidRDefault="00220211" w:rsidP="00132122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990"/>
        <w:gridCol w:w="2892"/>
        <w:gridCol w:w="2140"/>
      </w:tblGrid>
      <w:tr w:rsidR="00FD7A92" w:rsidTr="005673C1">
        <w:trPr>
          <w:trHeight w:val="414"/>
        </w:trPr>
        <w:tc>
          <w:tcPr>
            <w:tcW w:w="1129" w:type="dxa"/>
            <w:vAlign w:val="center"/>
          </w:tcPr>
          <w:p w:rsidR="002A46ED" w:rsidRPr="005673C1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36" w:type="dxa"/>
            <w:vAlign w:val="center"/>
          </w:tcPr>
          <w:p w:rsidR="002A46ED" w:rsidRPr="005673C1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892" w:type="dxa"/>
            <w:vAlign w:val="center"/>
          </w:tcPr>
          <w:p w:rsidR="002A46ED" w:rsidRPr="005673C1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Topper</w:t>
            </w:r>
          </w:p>
        </w:tc>
        <w:tc>
          <w:tcPr>
            <w:tcW w:w="2140" w:type="dxa"/>
            <w:vAlign w:val="center"/>
          </w:tcPr>
          <w:p w:rsidR="002A46ED" w:rsidRPr="005673C1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73C1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FD7A92" w:rsidTr="00184813">
        <w:tc>
          <w:tcPr>
            <w:tcW w:w="1129" w:type="dxa"/>
            <w:vAlign w:val="center"/>
          </w:tcPr>
          <w:p w:rsidR="002A46ED" w:rsidRPr="00AC35C5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vAlign w:val="center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CD</w:t>
            </w:r>
          </w:p>
        </w:tc>
        <w:tc>
          <w:tcPr>
            <w:tcW w:w="2892" w:type="dxa"/>
          </w:tcPr>
          <w:p w:rsidR="002A46ED" w:rsidRPr="00AC35C5" w:rsidRDefault="00F22AC4" w:rsidP="00CF5D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Phadtare Arpita Sha</w:t>
            </w:r>
            <w:r w:rsidR="00184813" w:rsidRPr="00AC35C5">
              <w:rPr>
                <w:rFonts w:ascii="Times New Roman" w:hAnsi="Times New Roman"/>
              </w:rPr>
              <w:t>n</w:t>
            </w:r>
            <w:r w:rsidRPr="00AC35C5">
              <w:rPr>
                <w:rFonts w:ascii="Times New Roman" w:hAnsi="Times New Roman"/>
              </w:rPr>
              <w:t>taram</w:t>
            </w:r>
          </w:p>
        </w:tc>
        <w:tc>
          <w:tcPr>
            <w:tcW w:w="2140" w:type="dxa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78</w:t>
            </w:r>
          </w:p>
        </w:tc>
      </w:tr>
      <w:tr w:rsidR="00FD7A92" w:rsidTr="00184813">
        <w:tc>
          <w:tcPr>
            <w:tcW w:w="1129" w:type="dxa"/>
            <w:vAlign w:val="center"/>
          </w:tcPr>
          <w:p w:rsidR="002A46ED" w:rsidRPr="00AC35C5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vAlign w:val="center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CN</w:t>
            </w:r>
          </w:p>
        </w:tc>
        <w:tc>
          <w:tcPr>
            <w:tcW w:w="2892" w:type="dxa"/>
          </w:tcPr>
          <w:p w:rsidR="002A46ED" w:rsidRPr="00AC35C5" w:rsidRDefault="00F22AC4" w:rsidP="00CF5DB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Shaikh Muskan Hanif</w:t>
            </w:r>
          </w:p>
        </w:tc>
        <w:tc>
          <w:tcPr>
            <w:tcW w:w="2140" w:type="dxa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79</w:t>
            </w:r>
          </w:p>
        </w:tc>
      </w:tr>
      <w:tr w:rsidR="00FD7A92" w:rsidTr="00184813">
        <w:tc>
          <w:tcPr>
            <w:tcW w:w="1129" w:type="dxa"/>
            <w:vMerge w:val="restart"/>
            <w:vAlign w:val="center"/>
          </w:tcPr>
          <w:p w:rsidR="00184813" w:rsidRPr="00AC35C5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vMerge w:val="restart"/>
            <w:vAlign w:val="center"/>
          </w:tcPr>
          <w:p w:rsidR="00184813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AI</w:t>
            </w:r>
          </w:p>
        </w:tc>
        <w:tc>
          <w:tcPr>
            <w:tcW w:w="2892" w:type="dxa"/>
            <w:vAlign w:val="center"/>
          </w:tcPr>
          <w:p w:rsidR="00184813" w:rsidRPr="00AC35C5" w:rsidRDefault="00F22AC4" w:rsidP="00CF5D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Oswal Bhavika Nitin</w:t>
            </w:r>
          </w:p>
        </w:tc>
        <w:tc>
          <w:tcPr>
            <w:tcW w:w="2140" w:type="dxa"/>
          </w:tcPr>
          <w:p w:rsidR="00184813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71</w:t>
            </w:r>
          </w:p>
        </w:tc>
      </w:tr>
      <w:tr w:rsidR="00FD7A92" w:rsidTr="00184813">
        <w:tc>
          <w:tcPr>
            <w:tcW w:w="1129" w:type="dxa"/>
            <w:vMerge/>
            <w:vAlign w:val="center"/>
          </w:tcPr>
          <w:p w:rsidR="00184813" w:rsidRPr="00AC35C5" w:rsidRDefault="00184813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184813" w:rsidRPr="00AC35C5" w:rsidRDefault="00184813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92" w:type="dxa"/>
            <w:vAlign w:val="center"/>
          </w:tcPr>
          <w:p w:rsidR="00184813" w:rsidRPr="00AC35C5" w:rsidRDefault="00F22AC4" w:rsidP="00CF5D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Katkar Kajal Namdev</w:t>
            </w:r>
          </w:p>
        </w:tc>
        <w:tc>
          <w:tcPr>
            <w:tcW w:w="2140" w:type="dxa"/>
          </w:tcPr>
          <w:p w:rsidR="00184813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71</w:t>
            </w:r>
          </w:p>
        </w:tc>
      </w:tr>
      <w:tr w:rsidR="00FD7A92" w:rsidTr="00184813">
        <w:tc>
          <w:tcPr>
            <w:tcW w:w="1129" w:type="dxa"/>
            <w:vAlign w:val="center"/>
          </w:tcPr>
          <w:p w:rsidR="002A46ED" w:rsidRPr="00AC35C5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IOT</w:t>
            </w:r>
          </w:p>
        </w:tc>
        <w:tc>
          <w:tcPr>
            <w:tcW w:w="2892" w:type="dxa"/>
            <w:vAlign w:val="center"/>
          </w:tcPr>
          <w:p w:rsidR="002A46ED" w:rsidRPr="00AC35C5" w:rsidRDefault="00F22AC4" w:rsidP="00CF5D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Chavan Rutuja Dipak</w:t>
            </w:r>
          </w:p>
        </w:tc>
        <w:tc>
          <w:tcPr>
            <w:tcW w:w="2140" w:type="dxa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75</w:t>
            </w:r>
          </w:p>
        </w:tc>
      </w:tr>
      <w:tr w:rsidR="00FD7A92" w:rsidTr="00184813">
        <w:tc>
          <w:tcPr>
            <w:tcW w:w="1129" w:type="dxa"/>
            <w:vAlign w:val="center"/>
          </w:tcPr>
          <w:p w:rsidR="002A46ED" w:rsidRPr="00AC35C5" w:rsidRDefault="00F22AC4" w:rsidP="00CF5DB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vAlign w:val="center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C35C5">
              <w:rPr>
                <w:rFonts w:ascii="Times New Roman" w:hAnsi="Times New Roman"/>
                <w:b/>
                <w:bCs/>
                <w:color w:val="000000"/>
              </w:rPr>
              <w:t>CB</w:t>
            </w:r>
          </w:p>
        </w:tc>
        <w:tc>
          <w:tcPr>
            <w:tcW w:w="2892" w:type="dxa"/>
            <w:vAlign w:val="center"/>
          </w:tcPr>
          <w:p w:rsidR="002A46ED" w:rsidRPr="00AC35C5" w:rsidRDefault="00F22AC4" w:rsidP="00CF5DB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5C5">
              <w:rPr>
                <w:rFonts w:ascii="Times New Roman" w:hAnsi="Times New Roman"/>
                <w:sz w:val="24"/>
                <w:szCs w:val="24"/>
              </w:rPr>
              <w:t>Katkar Kajal Namdev</w:t>
            </w:r>
          </w:p>
        </w:tc>
        <w:tc>
          <w:tcPr>
            <w:tcW w:w="2140" w:type="dxa"/>
          </w:tcPr>
          <w:p w:rsidR="002A46ED" w:rsidRPr="00AC35C5" w:rsidRDefault="00F22AC4" w:rsidP="00CF5DB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35C5">
              <w:rPr>
                <w:rFonts w:ascii="Times New Roman" w:hAnsi="Times New Roman"/>
              </w:rPr>
              <w:t>83</w:t>
            </w:r>
          </w:p>
        </w:tc>
      </w:tr>
    </w:tbl>
    <w:p w:rsidR="002A46ED" w:rsidRPr="00AC35C5" w:rsidRDefault="002A46ED" w:rsidP="002A46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A46ED" w:rsidRDefault="002A46ED" w:rsidP="00132122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p w:rsidR="00EA022F" w:rsidRPr="00AC35C5" w:rsidRDefault="00EA022F" w:rsidP="00132122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p w:rsidR="002A46ED" w:rsidRPr="00AC35C5" w:rsidRDefault="002A46ED" w:rsidP="00132122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p w:rsidR="00C61ECA" w:rsidRDefault="00F22AC4" w:rsidP="007B3379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4B6A">
        <w:rPr>
          <w:rFonts w:ascii="Times New Roman" w:hAnsi="Times New Roman" w:cs="Times New Roman"/>
          <w:b/>
          <w:sz w:val="24"/>
          <w:szCs w:val="20"/>
        </w:rPr>
        <w:t>HOD</w:t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</w:r>
      <w:r w:rsidRPr="00554B6A">
        <w:rPr>
          <w:rFonts w:ascii="Times New Roman" w:hAnsi="Times New Roman" w:cs="Times New Roman"/>
          <w:b/>
          <w:sz w:val="24"/>
          <w:szCs w:val="20"/>
        </w:rPr>
        <w:tab/>
        <w:t>Principa</w:t>
      </w:r>
      <w:r w:rsidR="00DA4DD7">
        <w:rPr>
          <w:rFonts w:ascii="Times New Roman" w:hAnsi="Times New Roman" w:cs="Times New Roman"/>
          <w:b/>
          <w:sz w:val="24"/>
          <w:szCs w:val="20"/>
        </w:rPr>
        <w:t>l</w:t>
      </w:r>
    </w:p>
    <w:p w:rsidR="00C61ECA" w:rsidRPr="00237751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Pr="00237751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C61ECA" w:rsidRDefault="00C61ECA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1ECA" w:rsidRDefault="00C61ECA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22F" w:rsidRDefault="00EA022F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22F" w:rsidRDefault="00EA022F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22F" w:rsidRDefault="00EA022F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22F" w:rsidRDefault="00EA022F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22F" w:rsidRDefault="00EA022F" w:rsidP="00C61ECA">
      <w:pPr>
        <w:spacing w:after="0"/>
        <w:ind w:left="16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1ECA" w:rsidRDefault="00C61ECA" w:rsidP="00C61ECA">
      <w:pPr>
        <w:spacing w:after="0"/>
        <w:ind w:left="378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1ECA" w:rsidRDefault="00C61ECA" w:rsidP="00C61ECA">
      <w:pPr>
        <w:spacing w:after="0"/>
        <w:ind w:left="3780" w:firstLine="5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1ECA" w:rsidRPr="00237751" w:rsidRDefault="00F22AC4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RESULT ANALYSIS </w:t>
      </w:r>
      <w:r>
        <w:rPr>
          <w:rFonts w:ascii="Times New Roman" w:hAnsi="Times New Roman" w:cs="Times New Roman"/>
          <w:b/>
          <w:sz w:val="24"/>
          <w:szCs w:val="24"/>
        </w:rPr>
        <w:t>Final Year B Tech (Sem-VIII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Summer 2022</w:t>
      </w:r>
    </w:p>
    <w:p w:rsidR="00C61ECA" w:rsidRPr="00237751" w:rsidRDefault="00C61ECA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10645" w:type="dxa"/>
        <w:tblLook w:val="04A0" w:firstRow="1" w:lastRow="0" w:firstColumn="1" w:lastColumn="0" w:noHBand="0" w:noVBand="1"/>
      </w:tblPr>
      <w:tblGrid>
        <w:gridCol w:w="1110"/>
        <w:gridCol w:w="1230"/>
        <w:gridCol w:w="1337"/>
        <w:gridCol w:w="763"/>
        <w:gridCol w:w="950"/>
        <w:gridCol w:w="897"/>
        <w:gridCol w:w="763"/>
        <w:gridCol w:w="1110"/>
        <w:gridCol w:w="1349"/>
        <w:gridCol w:w="1136"/>
      </w:tblGrid>
      <w:tr w:rsidR="00FD7A92" w:rsidTr="00EA0413">
        <w:trPr>
          <w:trHeight w:val="458"/>
        </w:trPr>
        <w:tc>
          <w:tcPr>
            <w:tcW w:w="1110" w:type="dxa"/>
            <w:vMerge w:val="restart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Total Students</w:t>
            </w:r>
          </w:p>
        </w:tc>
        <w:tc>
          <w:tcPr>
            <w:tcW w:w="1230" w:type="dxa"/>
            <w:vMerge w:val="restart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Appeared Students</w:t>
            </w:r>
          </w:p>
        </w:tc>
        <w:tc>
          <w:tcPr>
            <w:tcW w:w="4710" w:type="dxa"/>
            <w:gridSpan w:val="5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Passing Details</w:t>
            </w:r>
          </w:p>
        </w:tc>
        <w:tc>
          <w:tcPr>
            <w:tcW w:w="1110" w:type="dxa"/>
            <w:vMerge w:val="restart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Failed Students</w:t>
            </w:r>
          </w:p>
        </w:tc>
        <w:tc>
          <w:tcPr>
            <w:tcW w:w="1349" w:type="dxa"/>
            <w:vMerge w:val="restart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Percentage of Passing (%)</w:t>
            </w:r>
          </w:p>
        </w:tc>
        <w:tc>
          <w:tcPr>
            <w:tcW w:w="1136" w:type="dxa"/>
            <w:vMerge w:val="restart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Result not Declared</w:t>
            </w:r>
          </w:p>
        </w:tc>
      </w:tr>
      <w:tr w:rsidR="00FD7A92" w:rsidTr="00EA0413">
        <w:trPr>
          <w:trHeight w:val="536"/>
        </w:trPr>
        <w:tc>
          <w:tcPr>
            <w:tcW w:w="1110" w:type="dxa"/>
            <w:vMerge/>
            <w:vAlign w:val="center"/>
          </w:tcPr>
          <w:p w:rsidR="00C61ECA" w:rsidRPr="00237751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C61ECA" w:rsidRPr="00237751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Above 8</w:t>
            </w:r>
          </w:p>
        </w:tc>
        <w:tc>
          <w:tcPr>
            <w:tcW w:w="763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ATKT</w:t>
            </w:r>
          </w:p>
        </w:tc>
        <w:tc>
          <w:tcPr>
            <w:tcW w:w="763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10" w:type="dxa"/>
            <w:vMerge/>
            <w:vAlign w:val="center"/>
          </w:tcPr>
          <w:p w:rsidR="00C61ECA" w:rsidRPr="00237751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vAlign w:val="center"/>
          </w:tcPr>
          <w:p w:rsidR="00C61ECA" w:rsidRPr="00237751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vAlign w:val="center"/>
          </w:tcPr>
          <w:p w:rsidR="00C61ECA" w:rsidRPr="00237751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7A92" w:rsidTr="00EA0413">
        <w:trPr>
          <w:trHeight w:val="568"/>
        </w:trPr>
        <w:tc>
          <w:tcPr>
            <w:tcW w:w="111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3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3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3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63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6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AB(1)</w:t>
            </w:r>
          </w:p>
        </w:tc>
      </w:tr>
    </w:tbl>
    <w:p w:rsidR="00C61ECA" w:rsidRPr="00237751" w:rsidRDefault="00C61ECA" w:rsidP="00C61ECA">
      <w:pPr>
        <w:spacing w:after="0"/>
        <w:ind w:hanging="90"/>
        <w:rPr>
          <w:rFonts w:ascii="Times New Roman" w:eastAsia="Times New Roman" w:hAnsi="Times New Roman" w:cs="Times New Roman"/>
          <w:sz w:val="24"/>
          <w:szCs w:val="24"/>
        </w:rPr>
      </w:pPr>
    </w:p>
    <w:p w:rsidR="00C61ECA" w:rsidRPr="00237751" w:rsidRDefault="00F22AC4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Toppers of </w:t>
      </w:r>
      <w:r>
        <w:rPr>
          <w:rFonts w:ascii="Times New Roman" w:hAnsi="Times New Roman" w:cs="Times New Roman"/>
          <w:b/>
          <w:sz w:val="24"/>
          <w:szCs w:val="24"/>
        </w:rPr>
        <w:t>Final Year B Tech (Sem-VIII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Summer 2022</w:t>
      </w:r>
    </w:p>
    <w:tbl>
      <w:tblPr>
        <w:tblStyle w:val="TableGrid0"/>
        <w:tblW w:w="7110" w:type="dxa"/>
        <w:tblInd w:w="1132" w:type="dxa"/>
        <w:tblLook w:val="04A0" w:firstRow="1" w:lastRow="0" w:firstColumn="1" w:lastColumn="0" w:noHBand="0" w:noVBand="1"/>
      </w:tblPr>
      <w:tblGrid>
        <w:gridCol w:w="1337"/>
        <w:gridCol w:w="4333"/>
        <w:gridCol w:w="1440"/>
      </w:tblGrid>
      <w:tr w:rsidR="00FD7A92" w:rsidTr="00EA0413">
        <w:trPr>
          <w:trHeight w:val="468"/>
        </w:trPr>
        <w:tc>
          <w:tcPr>
            <w:tcW w:w="133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Rank</w:t>
            </w:r>
          </w:p>
        </w:tc>
        <w:tc>
          <w:tcPr>
            <w:tcW w:w="4333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7751">
              <w:rPr>
                <w:rFonts w:ascii="Times New Roman" w:hAnsi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144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SGPA</w:t>
            </w:r>
          </w:p>
        </w:tc>
      </w:tr>
      <w:tr w:rsidR="00FD7A92" w:rsidTr="00EA0413">
        <w:trPr>
          <w:trHeight w:val="377"/>
        </w:trPr>
        <w:tc>
          <w:tcPr>
            <w:tcW w:w="133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bottom"/>
          </w:tcPr>
          <w:p w:rsidR="00C61ECA" w:rsidRPr="00AE2AC5" w:rsidRDefault="00F22AC4" w:rsidP="00EA04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AC5">
              <w:rPr>
                <w:rFonts w:ascii="Times New Roman" w:hAnsi="Times New Roman"/>
                <w:sz w:val="24"/>
                <w:szCs w:val="24"/>
              </w:rPr>
              <w:t>Snehal Shinde</w:t>
            </w:r>
          </w:p>
        </w:tc>
        <w:tc>
          <w:tcPr>
            <w:tcW w:w="1440" w:type="dxa"/>
            <w:vAlign w:val="center"/>
          </w:tcPr>
          <w:p w:rsidR="00C61ECA" w:rsidRPr="00D16A06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9.33</w:t>
            </w:r>
          </w:p>
        </w:tc>
      </w:tr>
      <w:tr w:rsidR="00FD7A92" w:rsidTr="00EA0413">
        <w:trPr>
          <w:trHeight w:val="377"/>
        </w:trPr>
        <w:tc>
          <w:tcPr>
            <w:tcW w:w="133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bottom"/>
          </w:tcPr>
          <w:p w:rsidR="00C61ECA" w:rsidRPr="00AE2AC5" w:rsidRDefault="00F22AC4" w:rsidP="00EA04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Vishwesh Mangrule</w:t>
            </w:r>
          </w:p>
        </w:tc>
        <w:tc>
          <w:tcPr>
            <w:tcW w:w="1440" w:type="dxa"/>
            <w:vAlign w:val="center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9.28</w:t>
            </w:r>
          </w:p>
        </w:tc>
      </w:tr>
      <w:tr w:rsidR="00FD7A92" w:rsidTr="00EA0413">
        <w:trPr>
          <w:trHeight w:val="368"/>
        </w:trPr>
        <w:tc>
          <w:tcPr>
            <w:tcW w:w="1337" w:type="dxa"/>
            <w:vMerge w:val="restart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bottom"/>
          </w:tcPr>
          <w:p w:rsidR="00C61ECA" w:rsidRPr="00AE2AC5" w:rsidRDefault="00F22AC4" w:rsidP="00EA04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AC5">
              <w:rPr>
                <w:rFonts w:ascii="Times New Roman" w:hAnsi="Times New Roman"/>
                <w:sz w:val="24"/>
                <w:szCs w:val="24"/>
              </w:rPr>
              <w:t>Aniruddha Nalawade</w:t>
            </w:r>
          </w:p>
        </w:tc>
        <w:tc>
          <w:tcPr>
            <w:tcW w:w="1440" w:type="dxa"/>
            <w:vMerge w:val="restart"/>
            <w:vAlign w:val="center"/>
          </w:tcPr>
          <w:p w:rsidR="00C61ECA" w:rsidRPr="00D16A06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9.17</w:t>
            </w:r>
          </w:p>
        </w:tc>
      </w:tr>
      <w:tr w:rsidR="00FD7A92" w:rsidTr="00EA0413">
        <w:trPr>
          <w:trHeight w:val="332"/>
        </w:trPr>
        <w:tc>
          <w:tcPr>
            <w:tcW w:w="1337" w:type="dxa"/>
            <w:vMerge/>
            <w:vAlign w:val="center"/>
          </w:tcPr>
          <w:p w:rsidR="00C61ECA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  <w:vAlign w:val="bottom"/>
          </w:tcPr>
          <w:p w:rsidR="00C61ECA" w:rsidRPr="00AE2AC5" w:rsidRDefault="00F22AC4" w:rsidP="00EA04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AC5">
              <w:rPr>
                <w:rFonts w:ascii="Times New Roman" w:hAnsi="Times New Roman"/>
                <w:sz w:val="24"/>
                <w:szCs w:val="24"/>
              </w:rPr>
              <w:t>Sakshi Patil</w:t>
            </w:r>
          </w:p>
          <w:p w:rsidR="00C61ECA" w:rsidRPr="00AE2AC5" w:rsidRDefault="00C61ECA" w:rsidP="00EA04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61ECA" w:rsidRDefault="00C61ECA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61ECA" w:rsidRDefault="00C61ECA" w:rsidP="00C61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ECA" w:rsidRPr="00237751" w:rsidRDefault="00F22AC4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751">
        <w:rPr>
          <w:rFonts w:ascii="Times New Roman" w:hAnsi="Times New Roman" w:cs="Times New Roman"/>
          <w:b/>
          <w:sz w:val="24"/>
          <w:szCs w:val="24"/>
        </w:rPr>
        <w:t xml:space="preserve">Subject wise Result Analysis for </w:t>
      </w:r>
      <w:r>
        <w:rPr>
          <w:rFonts w:ascii="Times New Roman" w:hAnsi="Times New Roman" w:cs="Times New Roman"/>
          <w:b/>
          <w:sz w:val="24"/>
          <w:szCs w:val="24"/>
        </w:rPr>
        <w:t>Final Year B Tech (Sem-VIII</w:t>
      </w:r>
      <w:r w:rsidRPr="0023775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Summer 2022</w:t>
      </w:r>
    </w:p>
    <w:p w:rsidR="00C61ECA" w:rsidRPr="00237751" w:rsidRDefault="00C61ECA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0"/>
        <w:gridCol w:w="1056"/>
        <w:gridCol w:w="2323"/>
        <w:gridCol w:w="1170"/>
        <w:gridCol w:w="1170"/>
        <w:gridCol w:w="1077"/>
        <w:gridCol w:w="1461"/>
      </w:tblGrid>
      <w:tr w:rsidR="00FD7A92" w:rsidTr="00EA0413">
        <w:tc>
          <w:tcPr>
            <w:tcW w:w="57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056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Subject</w:t>
            </w:r>
          </w:p>
        </w:tc>
        <w:tc>
          <w:tcPr>
            <w:tcW w:w="2323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Subject in charge</w:t>
            </w:r>
          </w:p>
        </w:tc>
        <w:tc>
          <w:tcPr>
            <w:tcW w:w="117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Appeared Students</w:t>
            </w:r>
          </w:p>
        </w:tc>
        <w:tc>
          <w:tcPr>
            <w:tcW w:w="117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Passed Students</w:t>
            </w:r>
          </w:p>
        </w:tc>
        <w:tc>
          <w:tcPr>
            <w:tcW w:w="107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Failed Students</w:t>
            </w:r>
          </w:p>
        </w:tc>
        <w:tc>
          <w:tcPr>
            <w:tcW w:w="1461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Percentage (%)</w:t>
            </w:r>
          </w:p>
        </w:tc>
      </w:tr>
      <w:tr w:rsidR="00FD7A92" w:rsidTr="00EA0413">
        <w:tc>
          <w:tcPr>
            <w:tcW w:w="57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SN</w:t>
            </w:r>
          </w:p>
        </w:tc>
        <w:tc>
          <w:tcPr>
            <w:tcW w:w="2323" w:type="dxa"/>
          </w:tcPr>
          <w:p w:rsidR="00C61ECA" w:rsidRDefault="00F22AC4" w:rsidP="00EA041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Shikalgar A. A.</w:t>
            </w:r>
          </w:p>
        </w:tc>
        <w:tc>
          <w:tcPr>
            <w:tcW w:w="1170" w:type="dxa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70" w:type="dxa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C9466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D7A92" w:rsidTr="00EA0413">
        <w:tc>
          <w:tcPr>
            <w:tcW w:w="570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CNS</w:t>
            </w:r>
          </w:p>
        </w:tc>
        <w:tc>
          <w:tcPr>
            <w:tcW w:w="2323" w:type="dxa"/>
          </w:tcPr>
          <w:p w:rsidR="00C61ECA" w:rsidRDefault="00F22AC4" w:rsidP="00EA041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Tapase H. O.</w:t>
            </w:r>
          </w:p>
        </w:tc>
        <w:tc>
          <w:tcPr>
            <w:tcW w:w="1170" w:type="dxa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0" w:type="dxa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77" w:type="dxa"/>
            <w:vAlign w:val="center"/>
          </w:tcPr>
          <w:p w:rsidR="00C61ECA" w:rsidRPr="00237751" w:rsidRDefault="00F22AC4" w:rsidP="00EA04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C61ECA" w:rsidRDefault="00F22AC4" w:rsidP="00EA041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73E6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C61ECA" w:rsidRDefault="00C61ECA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ECA" w:rsidRPr="00237751" w:rsidRDefault="00C61ECA" w:rsidP="00C61ECA">
      <w:pPr>
        <w:spacing w:after="0"/>
        <w:ind w:hanging="9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ECA" w:rsidRDefault="00C61ECA" w:rsidP="00C61ECA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p w:rsidR="00C61ECA" w:rsidRDefault="00C61ECA" w:rsidP="00C61ECA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p w:rsidR="00EA022F" w:rsidRDefault="00EA022F" w:rsidP="00C61ECA">
      <w:pPr>
        <w:spacing w:after="0"/>
        <w:ind w:hanging="90"/>
        <w:rPr>
          <w:rFonts w:ascii="Times New Roman" w:eastAsia="Times New Roman" w:hAnsi="Times New Roman" w:cs="Times New Roman"/>
          <w:sz w:val="20"/>
          <w:szCs w:val="20"/>
        </w:rPr>
      </w:pPr>
    </w:p>
    <w:p w:rsidR="00C61ECA" w:rsidRPr="00237751" w:rsidRDefault="00F22AC4" w:rsidP="00C61ECA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237751">
        <w:rPr>
          <w:rFonts w:ascii="Times New Roman" w:hAnsi="Times New Roman"/>
          <w:sz w:val="24"/>
          <w:szCs w:val="20"/>
        </w:rPr>
        <w:t>HOD</w:t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</w:r>
      <w:r w:rsidRPr="00237751">
        <w:rPr>
          <w:rFonts w:ascii="Times New Roman" w:hAnsi="Times New Roman"/>
          <w:sz w:val="24"/>
          <w:szCs w:val="20"/>
        </w:rPr>
        <w:tab/>
        <w:t>Principal</w:t>
      </w:r>
    </w:p>
    <w:sectPr w:rsidR="00C61ECA" w:rsidRPr="00237751" w:rsidSect="00E744EC">
      <w:headerReference w:type="default" r:id="rId8"/>
      <w:footerReference w:type="default" r:id="rId9"/>
      <w:pgSz w:w="12240" w:h="15840"/>
      <w:pgMar w:top="720" w:right="720" w:bottom="2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AC4" w:rsidRDefault="00F22AC4">
      <w:pPr>
        <w:spacing w:after="0" w:line="240" w:lineRule="auto"/>
      </w:pPr>
      <w:r>
        <w:separator/>
      </w:r>
    </w:p>
  </w:endnote>
  <w:endnote w:type="continuationSeparator" w:id="0">
    <w:p w:rsidR="00F22AC4" w:rsidRDefault="00F2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22F" w:rsidRDefault="00EA022F" w:rsidP="00EA022F">
    <w:pPr>
      <w:spacing w:after="0"/>
      <w:jc w:val="both"/>
      <w:rPr>
        <w:rFonts w:ascii="Times New Roman" w:eastAsia="Times New Roman" w:hAnsi="Times New Roman" w:cs="Times New Roman"/>
        <w:b/>
        <w:sz w:val="16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Vision of department: </w:t>
    </w:r>
    <w:r>
      <w:rPr>
        <w:rFonts w:ascii="Times New Roman" w:hAnsi="Times New Roman" w:cs="Times New Roman"/>
        <w:sz w:val="16"/>
        <w:szCs w:val="24"/>
      </w:rPr>
      <w:t>To lead in technical, quality education, innovation, research for development of sustainable &amp; inclusive technology for the society.</w:t>
    </w:r>
  </w:p>
  <w:p w:rsidR="00EA022F" w:rsidRDefault="00EA022F" w:rsidP="00EA022F">
    <w:pPr>
      <w:tabs>
        <w:tab w:val="center" w:pos="4513"/>
        <w:tab w:val="right" w:pos="9026"/>
      </w:tabs>
      <w:spacing w:after="0" w:line="240" w:lineRule="auto"/>
      <w:jc w:val="both"/>
      <w:rPr>
        <w:rFonts w:ascii="Calibri" w:eastAsia="Times New Roman" w:hAnsi="Calibri" w:cs="Times New Roman"/>
      </w:rPr>
    </w:pPr>
    <w:r>
      <w:rPr>
        <w:rFonts w:ascii="Times New Roman" w:hAnsi="Times New Roman" w:cs="Times New Roman"/>
        <w:b/>
        <w:sz w:val="16"/>
        <w:szCs w:val="24"/>
      </w:rPr>
      <w:t xml:space="preserve">Mission of department: </w:t>
    </w:r>
    <w:r>
      <w:rPr>
        <w:rFonts w:ascii="Times New Roman" w:hAnsi="Times New Roman" w:cs="Times New Roman"/>
        <w:sz w:val="16"/>
        <w:szCs w:val="24"/>
      </w:rPr>
      <w:t xml:space="preserve">1. To create ambience of academic excellence through state of art infrastructure. 2. To create student-centric pedagogy that will lead to employability.3. To create a software engineering professional with knowledge of multidisciplinary fields, can provide innovative products &amp; service to society.4. To train and motivate the students for </w:t>
    </w:r>
    <w:r>
      <w:rPr>
        <w:rFonts w:ascii="Times New Roman" w:hAnsi="Times New Roman" w:cs="Times New Roman"/>
        <w:b/>
        <w:sz w:val="16"/>
        <w:szCs w:val="24"/>
      </w:rPr>
      <w:t>lifelong learning</w:t>
    </w:r>
    <w:r>
      <w:rPr>
        <w:rFonts w:ascii="Times New Roman" w:hAnsi="Times New Roman" w:cs="Times New Roman"/>
        <w:sz w:val="16"/>
        <w:szCs w:val="24"/>
      </w:rPr>
      <w:t>, employability, and entrepreneurship</w:t>
    </w:r>
  </w:p>
  <w:p w:rsidR="00EA022F" w:rsidRDefault="00EA022F" w:rsidP="00EA022F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</w:rPr>
    </w:pPr>
  </w:p>
  <w:p w:rsidR="00EA022F" w:rsidRDefault="00EA0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46E" w:rsidRDefault="0099446E" w:rsidP="0099446E">
    <w:pPr>
      <w:spacing w:after="0"/>
      <w:jc w:val="both"/>
      <w:rPr>
        <w:rFonts w:ascii="Times New Roman" w:eastAsia="Times New Roman" w:hAnsi="Times New Roman" w:cs="Times New Roman"/>
        <w:b/>
        <w:sz w:val="16"/>
        <w:szCs w:val="24"/>
      </w:rPr>
    </w:pPr>
  </w:p>
  <w:p w:rsidR="0099446E" w:rsidRDefault="00F22AC4" w:rsidP="0099446E">
    <w:pPr>
      <w:spacing w:after="0"/>
      <w:jc w:val="both"/>
      <w:rPr>
        <w:rFonts w:ascii="Times New Roman" w:eastAsia="Times New Roman" w:hAnsi="Times New Roman" w:cs="Times New Roman"/>
        <w:b/>
        <w:sz w:val="16"/>
        <w:szCs w:val="24"/>
      </w:rPr>
    </w:pPr>
    <w:r>
      <w:rPr>
        <w:rFonts w:ascii="Times New Roman" w:hAnsi="Times New Roman" w:cs="Times New Roman"/>
        <w:b/>
        <w:sz w:val="16"/>
        <w:szCs w:val="24"/>
      </w:rPr>
      <w:t xml:space="preserve">Vision of department: </w:t>
    </w:r>
    <w:r>
      <w:rPr>
        <w:rFonts w:ascii="Times New Roman" w:hAnsi="Times New Roman" w:cs="Times New Roman"/>
        <w:sz w:val="16"/>
        <w:szCs w:val="24"/>
      </w:rPr>
      <w:t>To lead in technical, quality education, innovation, research for development of sustainable &amp; inclusive technology for the society.</w:t>
    </w:r>
  </w:p>
  <w:p w:rsidR="0099446E" w:rsidRDefault="00F22AC4" w:rsidP="0099446E">
    <w:pPr>
      <w:tabs>
        <w:tab w:val="center" w:pos="4513"/>
        <w:tab w:val="right" w:pos="9026"/>
      </w:tabs>
      <w:spacing w:after="0" w:line="240" w:lineRule="auto"/>
      <w:jc w:val="both"/>
      <w:rPr>
        <w:rFonts w:ascii="Calibri" w:eastAsia="Times New Roman" w:hAnsi="Calibri" w:cs="Times New Roman"/>
      </w:rPr>
    </w:pPr>
    <w:r>
      <w:rPr>
        <w:rFonts w:ascii="Times New Roman" w:hAnsi="Times New Roman" w:cs="Times New Roman"/>
        <w:b/>
        <w:sz w:val="16"/>
        <w:szCs w:val="24"/>
      </w:rPr>
      <w:t xml:space="preserve">Mission of department: </w:t>
    </w:r>
    <w:r>
      <w:rPr>
        <w:rFonts w:ascii="Times New Roman" w:hAnsi="Times New Roman" w:cs="Times New Roman"/>
        <w:sz w:val="16"/>
        <w:szCs w:val="24"/>
      </w:rPr>
      <w:t>1. To create ambience of academic excellence through state of art infrastructure. 2. To create student-centric pedagogy that will lead to employability.3. To create a software engineering professional with knowledge of multidisciplinary fields, can provide</w:t>
    </w:r>
    <w:r>
      <w:rPr>
        <w:rFonts w:ascii="Times New Roman" w:hAnsi="Times New Roman" w:cs="Times New Roman"/>
        <w:sz w:val="16"/>
        <w:szCs w:val="24"/>
      </w:rPr>
      <w:t xml:space="preserve"> innovative products &amp; service to society.4. To train and motivate the students for </w:t>
    </w:r>
    <w:r>
      <w:rPr>
        <w:rFonts w:ascii="Times New Roman" w:hAnsi="Times New Roman" w:cs="Times New Roman"/>
        <w:b/>
        <w:sz w:val="16"/>
        <w:szCs w:val="24"/>
      </w:rPr>
      <w:t>lifelong learning</w:t>
    </w:r>
    <w:r>
      <w:rPr>
        <w:rFonts w:ascii="Times New Roman" w:hAnsi="Times New Roman" w:cs="Times New Roman"/>
        <w:sz w:val="16"/>
        <w:szCs w:val="24"/>
      </w:rPr>
      <w:t>, employability, and entrepreneurship</w:t>
    </w:r>
  </w:p>
  <w:p w:rsidR="0099446E" w:rsidRDefault="0099446E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AC4" w:rsidRDefault="00F22AC4">
      <w:pPr>
        <w:spacing w:after="0" w:line="240" w:lineRule="auto"/>
      </w:pPr>
      <w:r>
        <w:separator/>
      </w:r>
    </w:p>
  </w:footnote>
  <w:footnote w:type="continuationSeparator" w:id="0">
    <w:p w:rsidR="00F22AC4" w:rsidRDefault="00F2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2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8777"/>
      <w:gridCol w:w="1303"/>
    </w:tblGrid>
    <w:tr w:rsidR="00EA022F" w:rsidTr="00F83C99">
      <w:trPr>
        <w:trHeight w:val="350"/>
        <w:jc w:val="center"/>
      </w:trPr>
      <w:tc>
        <w:tcPr>
          <w:tcW w:w="1346" w:type="dxa"/>
          <w:vMerge w:val="restart"/>
          <w:shd w:val="clear" w:color="auto" w:fill="auto"/>
          <w:vAlign w:val="center"/>
        </w:tcPr>
        <w:p w:rsidR="00EA022F" w:rsidRDefault="00EA022F" w:rsidP="00EA022F">
          <w:pPr>
            <w:tabs>
              <w:tab w:val="left" w:pos="945"/>
            </w:tabs>
            <w:spacing w:after="160" w:line="240" w:lineRule="auto"/>
            <w:rPr>
              <w:rFonts w:ascii="Tw Cen MT Condensed" w:eastAsia="Calibri" w:hAnsi="Tw Cen MT Condensed"/>
              <w:noProof/>
              <w:sz w:val="20"/>
              <w:szCs w:val="20"/>
            </w:rPr>
          </w:pPr>
        </w:p>
        <w:p w:rsidR="00EA022F" w:rsidRDefault="00EA022F" w:rsidP="00EA022F">
          <w:pPr>
            <w:tabs>
              <w:tab w:val="left" w:pos="945"/>
            </w:tabs>
            <w:spacing w:after="160" w:line="240" w:lineRule="auto"/>
            <w:rPr>
              <w:rFonts w:ascii="Tw Cen MT Condensed" w:eastAsia="Calibri" w:hAnsi="Tw Cen MT Condensed" w:cs="Times New Roman"/>
              <w:sz w:val="20"/>
              <w:szCs w:val="20"/>
            </w:rPr>
          </w:pPr>
          <w:r>
            <w:rPr>
              <w:rFonts w:ascii="Tw Cen MT Condensed" w:eastAsia="Calibri" w:hAnsi="Tw Cen MT Condensed"/>
              <w:noProof/>
              <w:sz w:val="20"/>
              <w:szCs w:val="20"/>
            </w:rPr>
            <w:drawing>
              <wp:inline distT="0" distB="0" distL="0" distR="0" wp14:anchorId="3FE1927F" wp14:editId="4BBDF44B">
                <wp:extent cx="793750" cy="781050"/>
                <wp:effectExtent l="0" t="0" r="6350" b="0"/>
                <wp:docPr id="3" name="Picture 3" descr="C:\Users\admin\Desktop\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Users\admin\Desktop\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798" cy="83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shd w:val="clear" w:color="auto" w:fill="auto"/>
          <w:vAlign w:val="center"/>
        </w:tcPr>
        <w:p w:rsidR="00EA022F" w:rsidRDefault="00EA022F" w:rsidP="00EA022F">
          <w:pPr>
            <w:spacing w:after="0" w:line="240" w:lineRule="auto"/>
            <w:jc w:val="center"/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</w:pPr>
          <w:r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  <w:t>Yashoda Shikshan Prasarak Mandal’s</w:t>
          </w:r>
        </w:p>
      </w:tc>
      <w:tc>
        <w:tcPr>
          <w:tcW w:w="1303" w:type="dxa"/>
          <w:vMerge w:val="restart"/>
        </w:tcPr>
        <w:p w:rsidR="00EA022F" w:rsidRDefault="00EA022F" w:rsidP="00EA022F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151B923" wp14:editId="47385007">
                <wp:extent cx="819150" cy="819150"/>
                <wp:effectExtent l="0" t="0" r="0" b="0"/>
                <wp:docPr id="6" name="Picture 6" descr="Dr. Babasaheb Ambedkar Technological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r. Babasaheb Ambedkar Technological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022F" w:rsidTr="00F83C99">
      <w:trPr>
        <w:trHeight w:val="440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w Cen MT Condensed" w:eastAsia="Calibri" w:hAnsi="Tw Cen MT Condensed" w:cs="Times New Roman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Haettenschweiler" w:eastAsia="Calibri" w:hAnsi="Haettenschweiler" w:cs="Tahoma"/>
              <w:sz w:val="20"/>
              <w:szCs w:val="20"/>
            </w:rPr>
          </w:pPr>
          <w:r>
            <w:rPr>
              <w:rFonts w:ascii="Haettenschweiler" w:eastAsia="Times New Roman" w:hAnsi="Haettenschweiler" w:cs="Tahoma"/>
              <w:bCs/>
              <w:color w:val="000000"/>
              <w:sz w:val="58"/>
              <w:szCs w:val="40"/>
            </w:rPr>
            <w:t xml:space="preserve">Yashoda Technical </w:t>
          </w:r>
          <w:proofErr w:type="spellStart"/>
          <w:proofErr w:type="gramStart"/>
          <w:r>
            <w:rPr>
              <w:rFonts w:ascii="Haettenschweiler" w:eastAsia="Times New Roman" w:hAnsi="Haettenschweiler" w:cs="Tahoma"/>
              <w:bCs/>
              <w:color w:val="000000"/>
              <w:sz w:val="58"/>
              <w:szCs w:val="40"/>
            </w:rPr>
            <w:t>Campus,Satara</w:t>
          </w:r>
          <w:proofErr w:type="spellEnd"/>
          <w:proofErr w:type="gramEnd"/>
        </w:p>
      </w:tc>
      <w:tc>
        <w:tcPr>
          <w:tcW w:w="1303" w:type="dxa"/>
          <w:vMerge/>
        </w:tcPr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48"/>
              <w:szCs w:val="40"/>
            </w:rPr>
          </w:pPr>
        </w:p>
      </w:tc>
    </w:tr>
    <w:tr w:rsidR="00EA022F" w:rsidTr="00F83C99">
      <w:trPr>
        <w:trHeight w:val="395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 Rounded MT Bold" w:eastAsia="Calibri" w:hAnsi="Arial Rounded MT Bold" w:cs="Times New Roman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(Approved by </w:t>
          </w:r>
          <w:proofErr w:type="spellStart"/>
          <w:proofErr w:type="gramStart"/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>AICTE,Delhi</w:t>
          </w:r>
          <w:proofErr w:type="spellEnd"/>
          <w:proofErr w:type="gramEnd"/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/Approved by Govt of Maharashtra DTE) Email: </w:t>
          </w:r>
          <w:hyperlink r:id="rId3" w:history="1">
            <w:r>
              <w:rPr>
                <w:rFonts w:ascii="Raleway" w:eastAsia="Calibri" w:hAnsi="Raleway" w:cs="Tahoma"/>
                <w:color w:val="0000FF"/>
                <w:sz w:val="16"/>
                <w:szCs w:val="16"/>
                <w:u w:val="single"/>
              </w:rPr>
              <w:t>principalengg_ytc@yes.edu.in</w:t>
            </w:r>
          </w:hyperlink>
        </w:p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 </w:t>
          </w:r>
          <w:proofErr w:type="gramStart"/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>Web :</w:t>
          </w:r>
          <w:proofErr w:type="gramEnd"/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 </w:t>
          </w:r>
          <w:hyperlink r:id="rId4" w:history="1">
            <w:r>
              <w:rPr>
                <w:rFonts w:ascii="Raleway" w:eastAsia="Calibri" w:hAnsi="Raleway" w:cs="Tahoma"/>
                <w:color w:val="1155CC"/>
                <w:sz w:val="16"/>
                <w:szCs w:val="16"/>
                <w:u w:val="single"/>
              </w:rPr>
              <w:t>www.yes.edu.in</w:t>
            </w:r>
          </w:hyperlink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 NH-4, </w:t>
          </w:r>
          <w:proofErr w:type="spellStart"/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>wadhe,Satara,Tele</w:t>
          </w:r>
          <w:proofErr w:type="spellEnd"/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 Fax-02162-271238/39/9172220775</w:t>
          </w:r>
        </w:p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/>
              <w:sz w:val="24"/>
              <w:szCs w:val="16"/>
            </w:rPr>
          </w:pPr>
          <w:r>
            <w:rPr>
              <w:rFonts w:ascii="Raleway" w:eastAsia="Calibri" w:hAnsi="Raleway" w:cs="Tahoma"/>
              <w:color w:val="000000"/>
              <w:sz w:val="24"/>
              <w:szCs w:val="16"/>
            </w:rPr>
            <w:t>Faculty of Engineering</w:t>
          </w:r>
        </w:p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/>
              <w:sz w:val="18"/>
              <w:szCs w:val="18"/>
            </w:rPr>
          </w:pPr>
          <w:r>
            <w:t>Department of Computer Science and Engineering</w:t>
          </w:r>
          <w:hyperlink r:id="rId5" w:history="1"/>
        </w:p>
      </w:tc>
      <w:tc>
        <w:tcPr>
          <w:tcW w:w="1303" w:type="dxa"/>
          <w:vMerge/>
        </w:tcPr>
        <w:p w:rsidR="00EA022F" w:rsidRDefault="00EA022F" w:rsidP="00EA022F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/>
              <w:sz w:val="18"/>
              <w:szCs w:val="18"/>
            </w:rPr>
          </w:pPr>
        </w:p>
      </w:tc>
    </w:tr>
  </w:tbl>
  <w:p w:rsidR="00EA022F" w:rsidRDefault="00EA0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26" w:type="dxa"/>
      <w:jc w:val="center"/>
      <w:tblLayout w:type="fixed"/>
      <w:tblLook w:val="04A0" w:firstRow="1" w:lastRow="0" w:firstColumn="1" w:lastColumn="0" w:noHBand="0" w:noVBand="1"/>
    </w:tblPr>
    <w:tblGrid>
      <w:gridCol w:w="1346"/>
      <w:gridCol w:w="8777"/>
      <w:gridCol w:w="1303"/>
    </w:tblGrid>
    <w:tr w:rsidR="00FD7A92" w:rsidTr="00F83C99">
      <w:trPr>
        <w:trHeight w:val="350"/>
        <w:jc w:val="center"/>
      </w:trPr>
      <w:tc>
        <w:tcPr>
          <w:tcW w:w="1346" w:type="dxa"/>
          <w:vMerge w:val="restart"/>
          <w:shd w:val="clear" w:color="auto" w:fill="auto"/>
          <w:vAlign w:val="center"/>
        </w:tcPr>
        <w:p w:rsidR="0099446E" w:rsidRDefault="00F22AC4" w:rsidP="0099446E">
          <w:pPr>
            <w:tabs>
              <w:tab w:val="left" w:pos="945"/>
            </w:tabs>
            <w:spacing w:after="160" w:line="240" w:lineRule="auto"/>
            <w:rPr>
              <w:rFonts w:ascii="Tw Cen MT Condensed" w:eastAsia="Calibri" w:hAnsi="Tw Cen MT Condensed" w:cs="Times New Roman"/>
              <w:sz w:val="20"/>
              <w:szCs w:val="20"/>
            </w:rPr>
          </w:pPr>
          <w:r>
            <w:rPr>
              <w:rFonts w:ascii="Tw Cen MT Condensed" w:eastAsia="Calibri" w:hAnsi="Tw Cen MT Condensed"/>
              <w:noProof/>
              <w:sz w:val="20"/>
              <w:szCs w:val="20"/>
            </w:rPr>
            <w:drawing>
              <wp:inline distT="0" distB="0" distL="0" distR="0">
                <wp:extent cx="793750" cy="781050"/>
                <wp:effectExtent l="0" t="0" r="6350" b="0"/>
                <wp:docPr id="5" name="Picture 5" descr="C:\Users\admin\Desktop\LOG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Users\admin\Desktop\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798" cy="83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shd w:val="clear" w:color="auto" w:fill="auto"/>
          <w:vAlign w:val="center"/>
        </w:tcPr>
        <w:p w:rsidR="0099446E" w:rsidRDefault="00F22AC4" w:rsidP="0099446E">
          <w:pPr>
            <w:spacing w:after="0" w:line="240" w:lineRule="auto"/>
            <w:jc w:val="center"/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</w:pPr>
          <w:r>
            <w:rPr>
              <w:rFonts w:ascii="Raleway" w:eastAsia="Times New Roman" w:hAnsi="Raleway" w:cs="Tahoma"/>
              <w:bCs/>
              <w:color w:val="000000"/>
              <w:sz w:val="20"/>
              <w:szCs w:val="20"/>
            </w:rPr>
            <w:t>Yashoda Shikshan Prasarak Mandal’s</w:t>
          </w:r>
        </w:p>
      </w:tc>
      <w:tc>
        <w:tcPr>
          <w:tcW w:w="1303" w:type="dxa"/>
          <w:vMerge w:val="restart"/>
        </w:tcPr>
        <w:p w:rsidR="0099446E" w:rsidRDefault="00F22AC4" w:rsidP="0099446E">
          <w:pPr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19150" cy="819150"/>
                <wp:effectExtent l="0" t="0" r="0" b="0"/>
                <wp:docPr id="4" name="Picture 4" descr="Dr. Babasaheb Ambedkar Technological University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Dr. Babasaheb Ambedkar Technological University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7A92" w:rsidTr="00F83C99">
      <w:trPr>
        <w:trHeight w:val="440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9446E" w:rsidRDefault="0099446E" w:rsidP="0099446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w Cen MT Condensed" w:eastAsia="Calibri" w:hAnsi="Tw Cen MT Condensed" w:cs="Times New Roman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9446E" w:rsidRDefault="00F22AC4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Haettenschweiler" w:eastAsia="Calibri" w:hAnsi="Haettenschweiler" w:cs="Tahoma"/>
              <w:sz w:val="20"/>
              <w:szCs w:val="20"/>
            </w:rPr>
          </w:pPr>
          <w:r>
            <w:rPr>
              <w:rFonts w:ascii="Haettenschweiler" w:eastAsia="Times New Roman" w:hAnsi="Haettenschweiler" w:cs="Tahoma"/>
              <w:bCs/>
              <w:color w:val="000000"/>
              <w:sz w:val="58"/>
              <w:szCs w:val="40"/>
            </w:rPr>
            <w:t>Yashoda Technical Campus,Satara</w:t>
          </w:r>
        </w:p>
      </w:tc>
      <w:tc>
        <w:tcPr>
          <w:tcW w:w="1303" w:type="dxa"/>
          <w:vMerge/>
        </w:tcPr>
        <w:p w:rsidR="0099446E" w:rsidRDefault="0099446E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color w:val="000000"/>
              <w:sz w:val="48"/>
              <w:szCs w:val="40"/>
            </w:rPr>
          </w:pPr>
        </w:p>
      </w:tc>
    </w:tr>
    <w:tr w:rsidR="00FD7A92" w:rsidTr="00F83C99">
      <w:trPr>
        <w:trHeight w:val="395"/>
        <w:jc w:val="center"/>
      </w:trPr>
      <w:tc>
        <w:tcPr>
          <w:tcW w:w="1346" w:type="dxa"/>
          <w:vMerge/>
          <w:shd w:val="clear" w:color="auto" w:fill="auto"/>
          <w:vAlign w:val="center"/>
        </w:tcPr>
        <w:p w:rsidR="0099446E" w:rsidRDefault="0099446E" w:rsidP="0099446E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 Rounded MT Bold" w:eastAsia="Calibri" w:hAnsi="Arial Rounded MT Bold" w:cs="Times New Roman"/>
              <w:sz w:val="20"/>
              <w:szCs w:val="20"/>
            </w:rPr>
          </w:pPr>
        </w:p>
      </w:tc>
      <w:tc>
        <w:tcPr>
          <w:tcW w:w="8777" w:type="dxa"/>
          <w:shd w:val="clear" w:color="auto" w:fill="auto"/>
          <w:vAlign w:val="center"/>
        </w:tcPr>
        <w:p w:rsidR="0099446E" w:rsidRDefault="00F22AC4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(Approved by AICTE,Delhi/Approved by Govt of Maharashtra DTE) Email: </w:t>
          </w:r>
          <w:hyperlink r:id="rId3" w:history="1">
            <w:r>
              <w:rPr>
                <w:rFonts w:ascii="Raleway" w:eastAsia="Calibri" w:hAnsi="Raleway" w:cs="Tahoma"/>
                <w:color w:val="0000FF"/>
                <w:sz w:val="16"/>
                <w:szCs w:val="16"/>
                <w:u w:val="single"/>
              </w:rPr>
              <w:t>principalengg_ytc@yes.edu.in</w:t>
            </w:r>
          </w:hyperlink>
        </w:p>
        <w:p w:rsidR="0099446E" w:rsidRDefault="00F22AC4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/>
              <w:sz w:val="16"/>
              <w:szCs w:val="16"/>
            </w:rPr>
          </w:pPr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 Web : </w:t>
          </w:r>
          <w:hyperlink r:id="rId4" w:history="1">
            <w:r>
              <w:rPr>
                <w:rFonts w:ascii="Raleway" w:eastAsia="Calibri" w:hAnsi="Raleway" w:cs="Tahoma"/>
                <w:color w:val="1155CC"/>
                <w:sz w:val="16"/>
                <w:szCs w:val="16"/>
                <w:u w:val="single"/>
              </w:rPr>
              <w:t>www.yes.edu.in</w:t>
            </w:r>
          </w:hyperlink>
          <w:r>
            <w:rPr>
              <w:rFonts w:ascii="Raleway" w:eastAsia="Calibri" w:hAnsi="Raleway" w:cs="Tahoma"/>
              <w:color w:val="000000"/>
              <w:sz w:val="16"/>
              <w:szCs w:val="16"/>
            </w:rPr>
            <w:t xml:space="preserve"> NH-4, wadhe,Satara,Tele Fax-02162-271238/39/9172220775</w:t>
          </w:r>
        </w:p>
        <w:p w:rsidR="0099446E" w:rsidRDefault="00F22AC4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Raleway" w:eastAsia="Calibri" w:hAnsi="Raleway" w:cs="Tahoma"/>
              <w:color w:val="000000"/>
              <w:sz w:val="24"/>
              <w:szCs w:val="16"/>
            </w:rPr>
          </w:pPr>
          <w:r>
            <w:rPr>
              <w:rFonts w:ascii="Raleway" w:eastAsia="Calibri" w:hAnsi="Raleway" w:cs="Tahoma"/>
              <w:color w:val="000000"/>
              <w:sz w:val="24"/>
              <w:szCs w:val="16"/>
            </w:rPr>
            <w:t>Faculty of Engineering</w:t>
          </w:r>
        </w:p>
        <w:p w:rsidR="0099446E" w:rsidRDefault="00F22AC4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/>
              <w:sz w:val="18"/>
              <w:szCs w:val="18"/>
            </w:rPr>
          </w:pPr>
          <w:r>
            <w:t xml:space="preserve">Department of Computer Science and </w:t>
          </w:r>
          <w:r>
            <w:t>Engineering</w:t>
          </w:r>
          <w:hyperlink r:id="rId5" w:history="1"/>
        </w:p>
      </w:tc>
      <w:tc>
        <w:tcPr>
          <w:tcW w:w="1303" w:type="dxa"/>
          <w:vMerge/>
        </w:tcPr>
        <w:p w:rsidR="0099446E" w:rsidRDefault="0099446E" w:rsidP="0099446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ahoma" w:eastAsia="Calibri" w:hAnsi="Tahoma" w:cs="Tahoma"/>
              <w:color w:val="000000"/>
              <w:sz w:val="18"/>
              <w:szCs w:val="18"/>
            </w:rPr>
          </w:pPr>
        </w:p>
      </w:tc>
    </w:tr>
  </w:tbl>
  <w:p w:rsidR="0099446E" w:rsidRDefault="0099446E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</w:rPr>
    </w:pPr>
  </w:p>
  <w:p w:rsidR="0099446E" w:rsidRDefault="0099446E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2"/>
    <w:rsid w:val="00006D55"/>
    <w:rsid w:val="00045F13"/>
    <w:rsid w:val="00060DC0"/>
    <w:rsid w:val="00064ED5"/>
    <w:rsid w:val="000877BB"/>
    <w:rsid w:val="000C0072"/>
    <w:rsid w:val="000C5C34"/>
    <w:rsid w:val="000E7B6A"/>
    <w:rsid w:val="0012597E"/>
    <w:rsid w:val="00132122"/>
    <w:rsid w:val="0013799D"/>
    <w:rsid w:val="00163AA9"/>
    <w:rsid w:val="00184813"/>
    <w:rsid w:val="001C1C21"/>
    <w:rsid w:val="001D7559"/>
    <w:rsid w:val="00220211"/>
    <w:rsid w:val="00237751"/>
    <w:rsid w:val="00247095"/>
    <w:rsid w:val="00280CA2"/>
    <w:rsid w:val="002A46ED"/>
    <w:rsid w:val="002E49D9"/>
    <w:rsid w:val="00312260"/>
    <w:rsid w:val="00393CC5"/>
    <w:rsid w:val="003B5417"/>
    <w:rsid w:val="003C73D9"/>
    <w:rsid w:val="003F3342"/>
    <w:rsid w:val="00465A4A"/>
    <w:rsid w:val="004A0DA7"/>
    <w:rsid w:val="004E7345"/>
    <w:rsid w:val="00502B98"/>
    <w:rsid w:val="00507EEF"/>
    <w:rsid w:val="0051329B"/>
    <w:rsid w:val="00554B6A"/>
    <w:rsid w:val="00562582"/>
    <w:rsid w:val="005673C1"/>
    <w:rsid w:val="005C03BA"/>
    <w:rsid w:val="0063088E"/>
    <w:rsid w:val="006B6959"/>
    <w:rsid w:val="00705385"/>
    <w:rsid w:val="007955ED"/>
    <w:rsid w:val="007A0214"/>
    <w:rsid w:val="007B3379"/>
    <w:rsid w:val="007B74EE"/>
    <w:rsid w:val="008F2427"/>
    <w:rsid w:val="009049DE"/>
    <w:rsid w:val="00947F57"/>
    <w:rsid w:val="00954636"/>
    <w:rsid w:val="00971960"/>
    <w:rsid w:val="0099446E"/>
    <w:rsid w:val="009B2F99"/>
    <w:rsid w:val="00A00A92"/>
    <w:rsid w:val="00A27AA8"/>
    <w:rsid w:val="00A50D21"/>
    <w:rsid w:val="00A6038F"/>
    <w:rsid w:val="00A87432"/>
    <w:rsid w:val="00AB09B4"/>
    <w:rsid w:val="00AC35C5"/>
    <w:rsid w:val="00AD4FD4"/>
    <w:rsid w:val="00AE2AC5"/>
    <w:rsid w:val="00B27BF7"/>
    <w:rsid w:val="00B433EA"/>
    <w:rsid w:val="00B710C0"/>
    <w:rsid w:val="00BA3966"/>
    <w:rsid w:val="00BB7311"/>
    <w:rsid w:val="00BD3D9D"/>
    <w:rsid w:val="00BF569A"/>
    <w:rsid w:val="00C37AE7"/>
    <w:rsid w:val="00C61ECA"/>
    <w:rsid w:val="00C64077"/>
    <w:rsid w:val="00C90620"/>
    <w:rsid w:val="00C94664"/>
    <w:rsid w:val="00CD2FA5"/>
    <w:rsid w:val="00CE465B"/>
    <w:rsid w:val="00CF1A84"/>
    <w:rsid w:val="00CF5DB8"/>
    <w:rsid w:val="00D16A06"/>
    <w:rsid w:val="00D41697"/>
    <w:rsid w:val="00D73E6A"/>
    <w:rsid w:val="00D92DB3"/>
    <w:rsid w:val="00DA4DD7"/>
    <w:rsid w:val="00DB1EF2"/>
    <w:rsid w:val="00DB228B"/>
    <w:rsid w:val="00DE1A14"/>
    <w:rsid w:val="00E20B36"/>
    <w:rsid w:val="00EA022F"/>
    <w:rsid w:val="00EA0413"/>
    <w:rsid w:val="00F0042C"/>
    <w:rsid w:val="00F22AC4"/>
    <w:rsid w:val="00F441AE"/>
    <w:rsid w:val="00FC3EC0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C5C9"/>
  <w15:chartTrackingRefBased/>
  <w15:docId w15:val="{4228C9A4-E86C-44D7-ACFC-9587519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22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3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4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46E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9446E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9446E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446E"/>
    <w:rPr>
      <w:rFonts w:ascii="Calibri" w:eastAsia="Times New Roman" w:hAnsi="Calibri" w:cs="Times New Roman"/>
      <w:lang w:val="en-US"/>
    </w:rPr>
  </w:style>
  <w:style w:type="table" w:customStyle="1" w:styleId="TableGrid0">
    <w:name w:val="Table Grid_0"/>
    <w:basedOn w:val="TableNormal"/>
    <w:uiPriority w:val="59"/>
    <w:rsid w:val="00F201A9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engg_ytc@yes.edu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itrc@agiv.edu.in" TargetMode="External"/><Relationship Id="rId4" Type="http://schemas.openxmlformats.org/officeDocument/2006/relationships/hyperlink" Target="http://www.yes.edu.i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ncipalengg_ytc@yes.edu.i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aitrc@agiv.edu.in" TargetMode="External"/><Relationship Id="rId4" Type="http://schemas.openxmlformats.org/officeDocument/2006/relationships/hyperlink" Target="http://www.yes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2024-04-04T11:08:00Z</dcterms:created>
  <dcterms:modified xsi:type="dcterms:W3CDTF">2024-05-17T08:57:00Z</dcterms:modified>
</cp:coreProperties>
</file>